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XSpec="center" w:tblpY="-602"/>
        <w:tblW w:w="11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960"/>
        <w:gridCol w:w="960"/>
        <w:gridCol w:w="960"/>
        <w:gridCol w:w="5760"/>
      </w:tblGrid>
      <w:tr w:rsidR="00DC340E" w:rsidRPr="007A155A" w:rsidTr="002C29E1">
        <w:trPr>
          <w:trHeight w:val="390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DC340E" w:rsidRPr="007A155A" w:rsidRDefault="00DC340E" w:rsidP="002C29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A155A">
              <w:rPr>
                <w:rFonts w:ascii="Arial" w:hAnsi="Arial" w:cs="Arial"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7F955C63" wp14:editId="2006471D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-1129030</wp:posOffset>
                  </wp:positionV>
                  <wp:extent cx="1350645" cy="832485"/>
                  <wp:effectExtent l="0" t="0" r="1905" b="5715"/>
                  <wp:wrapNone/>
                  <wp:docPr id="1" name="Imagem 1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832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155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6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DC340E" w:rsidRPr="007A155A" w:rsidRDefault="00DC340E" w:rsidP="002C2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7A155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FICHA TÉCNICA DE PRODUTO</w:t>
            </w:r>
          </w:p>
        </w:tc>
      </w:tr>
      <w:tr w:rsidR="00DC340E" w:rsidRPr="007A155A" w:rsidTr="002C29E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340E" w:rsidRPr="007A155A" w:rsidRDefault="00DC340E" w:rsidP="002C29E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DC340E" w:rsidRPr="007A155A" w:rsidRDefault="00DC340E" w:rsidP="002C29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A155A">
              <w:rPr>
                <w:rFonts w:ascii="Arial" w:eastAsia="Times New Roman" w:hAnsi="Arial" w:cs="Arial"/>
                <w:color w:val="000000"/>
                <w:lang w:eastAsia="pt-BR"/>
              </w:rPr>
              <w:t>Revisão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- 02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C340E" w:rsidRPr="007A155A" w:rsidRDefault="00DC340E" w:rsidP="002C29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A155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57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noWrap/>
            <w:hideMark/>
          </w:tcPr>
          <w:p w:rsidR="00DC340E" w:rsidRDefault="00DC340E" w:rsidP="002C2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A155A">
              <w:rPr>
                <w:rFonts w:ascii="Arial" w:eastAsia="Times New Roman" w:hAnsi="Arial" w:cs="Arial"/>
                <w:color w:val="000000"/>
                <w:lang w:eastAsia="pt-BR"/>
              </w:rPr>
              <w:t>Ela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borado: Rozelle Corrêa de Souza</w:t>
            </w:r>
          </w:p>
          <w:p w:rsidR="00DC340E" w:rsidRPr="007A155A" w:rsidRDefault="00DC340E" w:rsidP="002C2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A155A">
              <w:rPr>
                <w:rFonts w:ascii="Arial" w:eastAsia="Times New Roman" w:hAnsi="Arial" w:cs="Arial"/>
                <w:color w:val="000000"/>
                <w:lang w:eastAsia="pt-BR"/>
              </w:rPr>
              <w:t>RT - Engenheira de Alimentos</w:t>
            </w:r>
          </w:p>
          <w:p w:rsidR="00DC340E" w:rsidRDefault="00DC340E" w:rsidP="002C2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A155A">
              <w:rPr>
                <w:rFonts w:ascii="Arial" w:eastAsia="Times New Roman" w:hAnsi="Arial" w:cs="Arial"/>
                <w:color w:val="000000"/>
                <w:lang w:eastAsia="pt-BR"/>
              </w:rPr>
              <w:t>CREA-SP 5070050934</w:t>
            </w:r>
          </w:p>
          <w:p w:rsidR="00DC340E" w:rsidRDefault="00DC340E" w:rsidP="002C2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DC340E" w:rsidRDefault="00DC340E" w:rsidP="002C2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Revisado por: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Rennan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Teixeira Natalino</w:t>
            </w:r>
          </w:p>
          <w:p w:rsidR="00DC340E" w:rsidRDefault="00DC340E" w:rsidP="002C2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Nutricionista</w:t>
            </w:r>
          </w:p>
          <w:p w:rsidR="00DC340E" w:rsidRPr="007A155A" w:rsidRDefault="00DC340E" w:rsidP="002C2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CRN3 - 36559</w:t>
            </w:r>
          </w:p>
        </w:tc>
      </w:tr>
      <w:tr w:rsidR="00DC340E" w:rsidRPr="007A155A" w:rsidTr="002C29E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340E" w:rsidRPr="007A155A" w:rsidRDefault="00DC340E" w:rsidP="002C29E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DC340E" w:rsidRDefault="00DC340E" w:rsidP="002C29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A155A">
              <w:rPr>
                <w:rFonts w:ascii="Arial" w:eastAsia="Times New Roman" w:hAnsi="Arial" w:cs="Arial"/>
                <w:color w:val="000000"/>
                <w:lang w:eastAsia="pt-BR"/>
              </w:rPr>
              <w:t>Elaborado em 20/04/2018</w:t>
            </w:r>
          </w:p>
          <w:p w:rsidR="00DC340E" w:rsidRDefault="00DC340E" w:rsidP="002C29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DC340E" w:rsidRPr="007A155A" w:rsidRDefault="00DC340E" w:rsidP="002C29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Revisado em 11/10/2019</w:t>
            </w:r>
          </w:p>
        </w:tc>
        <w:tc>
          <w:tcPr>
            <w:tcW w:w="5760" w:type="dxa"/>
            <w:vMerge/>
            <w:tcBorders>
              <w:left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DC340E" w:rsidRPr="007A155A" w:rsidRDefault="00DC340E" w:rsidP="002C29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DC340E" w:rsidRPr="007A155A" w:rsidTr="002C29E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340E" w:rsidRPr="007A155A" w:rsidRDefault="00DC340E" w:rsidP="002C29E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C340E" w:rsidRPr="007A155A" w:rsidRDefault="00DC340E" w:rsidP="002C29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A155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C340E" w:rsidRPr="007A155A" w:rsidRDefault="00DC340E" w:rsidP="002C29E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C340E" w:rsidRPr="007A155A" w:rsidRDefault="00DC340E" w:rsidP="002C29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A155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5760" w:type="dxa"/>
            <w:vMerge/>
            <w:tcBorders>
              <w:left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DC340E" w:rsidRPr="007A155A" w:rsidRDefault="00DC340E" w:rsidP="002C29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DC340E" w:rsidRPr="007A155A" w:rsidTr="002C29E1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340E" w:rsidRPr="007A155A" w:rsidRDefault="00DC340E" w:rsidP="002C29E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C340E" w:rsidRPr="007A155A" w:rsidRDefault="00DC340E" w:rsidP="002C29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A155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C340E" w:rsidRPr="007A155A" w:rsidRDefault="00DC340E" w:rsidP="002C29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A155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340E" w:rsidRPr="007A155A" w:rsidRDefault="00DC340E" w:rsidP="002C29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A155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5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DC340E" w:rsidRPr="007A155A" w:rsidRDefault="00DC340E" w:rsidP="002C29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DC340E" w:rsidRPr="007A155A" w:rsidTr="002C29E1">
        <w:trPr>
          <w:trHeight w:val="43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340E" w:rsidRPr="007A155A" w:rsidRDefault="00DC340E" w:rsidP="002C29E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6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DC340E" w:rsidRPr="007A155A" w:rsidRDefault="00DC340E" w:rsidP="002C2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A155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Divinu´s Food Indústria e Comércio de Produtos Alimentícios LTDA-EPP</w:t>
            </w:r>
          </w:p>
          <w:p w:rsidR="00DC340E" w:rsidRPr="007A155A" w:rsidRDefault="00DC340E" w:rsidP="002C2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A155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CNPJ: 17.977.724/0001-92</w:t>
            </w:r>
          </w:p>
          <w:p w:rsidR="00DC340E" w:rsidRPr="007A155A" w:rsidRDefault="00DC340E" w:rsidP="002C29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</w:tr>
    </w:tbl>
    <w:p w:rsidR="00CA48AA" w:rsidRPr="007A155A" w:rsidRDefault="00CA48AA" w:rsidP="007A155A">
      <w:pPr>
        <w:jc w:val="both"/>
        <w:rPr>
          <w:rFonts w:ascii="Arial" w:hAnsi="Arial" w:cs="Arial"/>
        </w:rPr>
      </w:pPr>
    </w:p>
    <w:p w:rsidR="00CA1B64" w:rsidRPr="007A155A" w:rsidRDefault="00CA48AA" w:rsidP="007A155A">
      <w:pPr>
        <w:tabs>
          <w:tab w:val="left" w:pos="5610"/>
        </w:tabs>
        <w:jc w:val="both"/>
        <w:rPr>
          <w:rFonts w:ascii="Arial" w:hAnsi="Arial" w:cs="Arial"/>
        </w:rPr>
      </w:pPr>
      <w:r w:rsidRPr="007A155A">
        <w:rPr>
          <w:rFonts w:ascii="Arial" w:hAnsi="Arial" w:cs="Arial"/>
        </w:rPr>
        <w:tab/>
      </w:r>
    </w:p>
    <w:p w:rsidR="00CA48AA" w:rsidRPr="007A155A" w:rsidRDefault="00CA48AA" w:rsidP="007A155A">
      <w:pPr>
        <w:tabs>
          <w:tab w:val="left" w:pos="5610"/>
        </w:tabs>
        <w:jc w:val="both"/>
        <w:rPr>
          <w:rFonts w:ascii="Arial" w:hAnsi="Arial" w:cs="Arial"/>
          <w:b/>
          <w:sz w:val="28"/>
          <w:u w:val="single"/>
        </w:rPr>
      </w:pPr>
      <w:r w:rsidRPr="00887268">
        <w:rPr>
          <w:rFonts w:ascii="Arial" w:hAnsi="Arial" w:cs="Arial"/>
          <w:b/>
        </w:rPr>
        <w:t>Nome do Produto:</w:t>
      </w:r>
      <w:r w:rsidR="00EF4E70" w:rsidRPr="007A155A">
        <w:rPr>
          <w:rFonts w:ascii="Arial" w:hAnsi="Arial" w:cs="Arial"/>
        </w:rPr>
        <w:t xml:space="preserve"> </w:t>
      </w:r>
      <w:r w:rsidR="001C1AC1">
        <w:rPr>
          <w:rFonts w:ascii="Arial" w:hAnsi="Arial" w:cs="Arial"/>
          <w:b/>
          <w:sz w:val="28"/>
          <w:u w:val="single"/>
        </w:rPr>
        <w:t>PÃO</w:t>
      </w:r>
      <w:r w:rsidR="008E64D5">
        <w:rPr>
          <w:rFonts w:ascii="Arial" w:hAnsi="Arial" w:cs="Arial"/>
          <w:b/>
          <w:sz w:val="28"/>
          <w:u w:val="single"/>
        </w:rPr>
        <w:t xml:space="preserve"> DE QUEIJO DE ALHO PORÓ</w:t>
      </w:r>
    </w:p>
    <w:p w:rsidR="00BE4972" w:rsidRPr="007A155A" w:rsidRDefault="00BE4972" w:rsidP="007A155A">
      <w:pPr>
        <w:tabs>
          <w:tab w:val="left" w:pos="5610"/>
        </w:tabs>
        <w:jc w:val="both"/>
        <w:rPr>
          <w:rFonts w:ascii="Arial" w:hAnsi="Arial" w:cs="Arial"/>
        </w:rPr>
      </w:pPr>
      <w:r w:rsidRPr="00887268">
        <w:rPr>
          <w:rFonts w:ascii="Arial" w:hAnsi="Arial" w:cs="Arial"/>
          <w:b/>
        </w:rPr>
        <w:t>Descrição do Produto:</w:t>
      </w:r>
      <w:r w:rsidR="0016282F">
        <w:rPr>
          <w:rFonts w:ascii="Arial" w:hAnsi="Arial" w:cs="Arial"/>
        </w:rPr>
        <w:t xml:space="preserve"> </w:t>
      </w:r>
      <w:r w:rsidR="001C1AC1">
        <w:rPr>
          <w:rFonts w:ascii="Arial" w:hAnsi="Arial" w:cs="Arial"/>
        </w:rPr>
        <w:t>Pão</w:t>
      </w:r>
      <w:r w:rsidR="008E64D5">
        <w:rPr>
          <w:rFonts w:ascii="Arial" w:hAnsi="Arial" w:cs="Arial"/>
        </w:rPr>
        <w:t xml:space="preserve"> de Queijo com alho poró na massa, </w:t>
      </w:r>
      <w:r w:rsidR="0016282F">
        <w:rPr>
          <w:rFonts w:ascii="Arial" w:hAnsi="Arial" w:cs="Arial"/>
        </w:rPr>
        <w:t>em formato circular</w:t>
      </w:r>
      <w:r w:rsidRPr="007A155A">
        <w:rPr>
          <w:rFonts w:ascii="Arial" w:hAnsi="Arial" w:cs="Arial"/>
        </w:rPr>
        <w:t>, congela</w:t>
      </w:r>
      <w:r w:rsidR="0016282F">
        <w:rPr>
          <w:rFonts w:ascii="Arial" w:hAnsi="Arial" w:cs="Arial"/>
        </w:rPr>
        <w:t>do, média de peso por unidade 20 gramas (Mini) e 100 gramas (Grande</w:t>
      </w:r>
      <w:r w:rsidRPr="007A155A">
        <w:rPr>
          <w:rFonts w:ascii="Arial" w:hAnsi="Arial" w:cs="Arial"/>
        </w:rPr>
        <w:t>).</w:t>
      </w:r>
    </w:p>
    <w:p w:rsidR="00CA48AA" w:rsidRPr="007A155A" w:rsidRDefault="00CA48AA" w:rsidP="007A155A">
      <w:pPr>
        <w:tabs>
          <w:tab w:val="left" w:pos="5610"/>
        </w:tabs>
        <w:jc w:val="both"/>
        <w:rPr>
          <w:rFonts w:ascii="Arial" w:hAnsi="Arial" w:cs="Arial"/>
          <w:sz w:val="28"/>
        </w:rPr>
      </w:pPr>
      <w:r w:rsidRPr="00887268">
        <w:rPr>
          <w:rFonts w:ascii="Arial" w:hAnsi="Arial" w:cs="Arial"/>
          <w:b/>
        </w:rPr>
        <w:t>Marca</w:t>
      </w:r>
      <w:r w:rsidR="00980B6B" w:rsidRPr="00887268">
        <w:rPr>
          <w:rFonts w:ascii="Arial" w:hAnsi="Arial" w:cs="Arial"/>
          <w:b/>
        </w:rPr>
        <w:t xml:space="preserve"> do Fabricante e Embalador</w:t>
      </w:r>
      <w:r w:rsidRPr="007A155A">
        <w:rPr>
          <w:rFonts w:ascii="Arial" w:hAnsi="Arial" w:cs="Arial"/>
        </w:rPr>
        <w:t xml:space="preserve">: </w:t>
      </w:r>
      <w:r w:rsidR="00EF4E70" w:rsidRPr="007A155A">
        <w:rPr>
          <w:rFonts w:ascii="Arial" w:hAnsi="Arial" w:cs="Arial"/>
          <w:sz w:val="28"/>
        </w:rPr>
        <w:t>DIVINU´S FOOD INDÚSTRIA E COMÉRCIO DE PRODUTOS ALIMENTÍCIOS LTDA-EPP</w:t>
      </w:r>
      <w:r w:rsidR="00534933" w:rsidRPr="007A155A">
        <w:rPr>
          <w:rFonts w:ascii="Arial" w:hAnsi="Arial" w:cs="Arial"/>
          <w:sz w:val="28"/>
        </w:rPr>
        <w:t xml:space="preserve"> CNPJ: 17.977.724.0001/92</w:t>
      </w:r>
    </w:p>
    <w:p w:rsidR="00CA48AA" w:rsidRDefault="00CA48AA" w:rsidP="00F82764">
      <w:pPr>
        <w:tabs>
          <w:tab w:val="left" w:pos="5610"/>
        </w:tabs>
        <w:spacing w:after="0"/>
        <w:jc w:val="both"/>
        <w:rPr>
          <w:rFonts w:ascii="Arial" w:hAnsi="Arial" w:cs="Arial"/>
        </w:rPr>
      </w:pPr>
      <w:r w:rsidRPr="00887268">
        <w:rPr>
          <w:rFonts w:ascii="Arial" w:hAnsi="Arial" w:cs="Arial"/>
          <w:b/>
        </w:rPr>
        <w:t>Embalagem Primária:</w:t>
      </w:r>
      <w:r w:rsidR="00D833E1" w:rsidRPr="007A155A">
        <w:rPr>
          <w:rFonts w:ascii="Arial" w:hAnsi="Arial" w:cs="Arial"/>
        </w:rPr>
        <w:t xml:space="preserve"> Embalagem plástica de Polietileno BD, impressão frente e verso, solda SPL</w:t>
      </w:r>
      <w:r w:rsidR="002836BA" w:rsidRPr="007A155A">
        <w:rPr>
          <w:rFonts w:ascii="Arial" w:hAnsi="Arial" w:cs="Arial"/>
        </w:rPr>
        <w:t>, pacote 1 kg.</w:t>
      </w:r>
      <w:r w:rsidR="00534933" w:rsidRPr="007A155A">
        <w:rPr>
          <w:rFonts w:ascii="Arial" w:hAnsi="Arial" w:cs="Arial"/>
        </w:rPr>
        <w:t xml:space="preserve"> (Impressão de Fabricação, Validade e Lote vide borda</w:t>
      </w:r>
      <w:proofErr w:type="gramStart"/>
      <w:r w:rsidR="00534933" w:rsidRPr="007A155A">
        <w:rPr>
          <w:rFonts w:ascii="Arial" w:hAnsi="Arial" w:cs="Arial"/>
        </w:rPr>
        <w:t>)</w:t>
      </w:r>
      <w:proofErr w:type="gramEnd"/>
    </w:p>
    <w:p w:rsidR="00F82764" w:rsidRDefault="0016282F" w:rsidP="00F82764">
      <w:pPr>
        <w:tabs>
          <w:tab w:val="left" w:pos="561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CÓDIGO DE </w:t>
      </w:r>
      <w:r w:rsidR="008E64D5">
        <w:rPr>
          <w:rFonts w:ascii="Arial" w:hAnsi="Arial" w:cs="Arial"/>
        </w:rPr>
        <w:t>BARRAS: 7898552533144</w:t>
      </w:r>
    </w:p>
    <w:p w:rsidR="00F82764" w:rsidRPr="007A155A" w:rsidRDefault="00F82764" w:rsidP="00F82764">
      <w:pPr>
        <w:tabs>
          <w:tab w:val="left" w:pos="5610"/>
        </w:tabs>
        <w:spacing w:after="0"/>
        <w:jc w:val="both"/>
        <w:rPr>
          <w:rFonts w:ascii="Arial" w:hAnsi="Arial" w:cs="Arial"/>
        </w:rPr>
      </w:pPr>
    </w:p>
    <w:p w:rsidR="00CA48AA" w:rsidRPr="007A155A" w:rsidRDefault="00CA48AA" w:rsidP="007A155A">
      <w:pPr>
        <w:tabs>
          <w:tab w:val="left" w:pos="5610"/>
        </w:tabs>
        <w:jc w:val="both"/>
        <w:rPr>
          <w:rFonts w:ascii="Arial" w:hAnsi="Arial" w:cs="Arial"/>
        </w:rPr>
      </w:pPr>
      <w:r w:rsidRPr="00887268">
        <w:rPr>
          <w:rFonts w:ascii="Arial" w:hAnsi="Arial" w:cs="Arial"/>
          <w:b/>
        </w:rPr>
        <w:t>Embalagem Secundária:</w:t>
      </w:r>
      <w:r w:rsidR="00D833E1" w:rsidRPr="007A155A">
        <w:rPr>
          <w:rFonts w:ascii="Arial" w:hAnsi="Arial" w:cs="Arial"/>
        </w:rPr>
        <w:t xml:space="preserve"> Papelão FASA-67CC/BC, dimensões internas: 492</w:t>
      </w:r>
      <w:r w:rsidR="002836BA" w:rsidRPr="007A155A">
        <w:rPr>
          <w:rFonts w:ascii="Arial" w:hAnsi="Arial" w:cs="Arial"/>
        </w:rPr>
        <w:t xml:space="preserve">X242X136, gramatura 665 g/m², espessura 6,54 </w:t>
      </w:r>
      <w:proofErr w:type="spellStart"/>
      <w:r w:rsidR="002836BA" w:rsidRPr="007A155A">
        <w:rPr>
          <w:rFonts w:ascii="Arial" w:hAnsi="Arial" w:cs="Arial"/>
        </w:rPr>
        <w:t>mm.</w:t>
      </w:r>
      <w:proofErr w:type="spellEnd"/>
    </w:p>
    <w:p w:rsidR="00980B6B" w:rsidRPr="007A155A" w:rsidRDefault="00980B6B" w:rsidP="007A155A">
      <w:pPr>
        <w:tabs>
          <w:tab w:val="left" w:pos="5610"/>
        </w:tabs>
        <w:jc w:val="both"/>
        <w:rPr>
          <w:rFonts w:ascii="Arial" w:hAnsi="Arial" w:cs="Arial"/>
        </w:rPr>
      </w:pPr>
      <w:r w:rsidRPr="00887268">
        <w:rPr>
          <w:rFonts w:ascii="Arial" w:hAnsi="Arial" w:cs="Arial"/>
          <w:b/>
        </w:rPr>
        <w:t>Destino do Produto:</w:t>
      </w:r>
      <w:r w:rsidRPr="007A155A">
        <w:rPr>
          <w:rFonts w:ascii="Arial" w:hAnsi="Arial" w:cs="Arial"/>
        </w:rPr>
        <w:t xml:space="preserve"> Mercado Interno</w:t>
      </w:r>
    </w:p>
    <w:p w:rsidR="00CA48AA" w:rsidRPr="007A155A" w:rsidRDefault="00CA48AA" w:rsidP="007A155A">
      <w:pPr>
        <w:tabs>
          <w:tab w:val="left" w:pos="5610"/>
        </w:tabs>
        <w:jc w:val="both"/>
        <w:rPr>
          <w:rFonts w:ascii="Arial" w:hAnsi="Arial" w:cs="Arial"/>
        </w:rPr>
      </w:pPr>
      <w:r w:rsidRPr="00887268">
        <w:rPr>
          <w:rFonts w:ascii="Arial" w:hAnsi="Arial" w:cs="Arial"/>
          <w:b/>
        </w:rPr>
        <w:t>Armazenamento:</w:t>
      </w:r>
      <w:proofErr w:type="gramStart"/>
      <w:r w:rsidR="00E77F88" w:rsidRPr="007A155A">
        <w:rPr>
          <w:rFonts w:ascii="Arial" w:hAnsi="Arial" w:cs="Arial"/>
        </w:rPr>
        <w:t xml:space="preserve">  </w:t>
      </w:r>
      <w:proofErr w:type="gramEnd"/>
      <w:r w:rsidR="00E77F88" w:rsidRPr="007A155A">
        <w:rPr>
          <w:rFonts w:ascii="Arial" w:hAnsi="Arial" w:cs="Arial"/>
        </w:rPr>
        <w:t>-12° C ou mais frio</w:t>
      </w:r>
    </w:p>
    <w:p w:rsidR="00CA48AA" w:rsidRPr="007A155A" w:rsidRDefault="00CA48AA" w:rsidP="007A155A">
      <w:pPr>
        <w:tabs>
          <w:tab w:val="left" w:pos="5610"/>
        </w:tabs>
        <w:jc w:val="both"/>
        <w:rPr>
          <w:rFonts w:ascii="Arial" w:hAnsi="Arial" w:cs="Arial"/>
        </w:rPr>
      </w:pPr>
      <w:r w:rsidRPr="00887268">
        <w:rPr>
          <w:rFonts w:ascii="Arial" w:hAnsi="Arial" w:cs="Arial"/>
          <w:b/>
        </w:rPr>
        <w:t>Transporte:</w:t>
      </w:r>
      <w:r w:rsidR="00980B6B" w:rsidRPr="007A155A">
        <w:rPr>
          <w:rFonts w:ascii="Arial" w:hAnsi="Arial" w:cs="Arial"/>
        </w:rPr>
        <w:t xml:space="preserve"> Transportado em veículos fechados, limpos, livre de umidade e destinado unicamente para transporte de alimentos congelados.</w:t>
      </w:r>
    </w:p>
    <w:p w:rsidR="00980B6B" w:rsidRPr="007A155A" w:rsidRDefault="00980B6B" w:rsidP="007A155A">
      <w:pPr>
        <w:tabs>
          <w:tab w:val="left" w:pos="5610"/>
        </w:tabs>
        <w:jc w:val="both"/>
        <w:rPr>
          <w:rFonts w:ascii="Arial" w:hAnsi="Arial" w:cs="Arial"/>
        </w:rPr>
      </w:pPr>
      <w:r w:rsidRPr="00887268">
        <w:rPr>
          <w:rFonts w:ascii="Arial" w:hAnsi="Arial" w:cs="Arial"/>
          <w:b/>
        </w:rPr>
        <w:t>Temperatura de Transporte:</w:t>
      </w:r>
      <w:r w:rsidR="00BE4972" w:rsidRPr="007A155A">
        <w:rPr>
          <w:rFonts w:ascii="Arial" w:hAnsi="Arial" w:cs="Arial"/>
        </w:rPr>
        <w:t xml:space="preserve"> -12° C ou mais frio</w:t>
      </w:r>
    </w:p>
    <w:p w:rsidR="00CA48AA" w:rsidRPr="007A155A" w:rsidRDefault="00CA48AA" w:rsidP="007A155A">
      <w:pPr>
        <w:tabs>
          <w:tab w:val="left" w:pos="5610"/>
        </w:tabs>
        <w:jc w:val="both"/>
        <w:rPr>
          <w:rFonts w:ascii="Arial" w:hAnsi="Arial" w:cs="Arial"/>
        </w:rPr>
      </w:pPr>
      <w:r w:rsidRPr="00887268">
        <w:rPr>
          <w:rFonts w:ascii="Arial" w:hAnsi="Arial" w:cs="Arial"/>
          <w:b/>
        </w:rPr>
        <w:t>Prazo de Validade:</w:t>
      </w:r>
      <w:r w:rsidR="00980B6B" w:rsidRPr="007A155A">
        <w:rPr>
          <w:rFonts w:ascii="Arial" w:hAnsi="Arial" w:cs="Arial"/>
        </w:rPr>
        <w:t xml:space="preserve"> 120 (cento e vinte) dias, a partir da data de fabricação</w:t>
      </w:r>
      <w:r w:rsidR="003017AF">
        <w:rPr>
          <w:rFonts w:ascii="Arial" w:hAnsi="Arial" w:cs="Arial"/>
        </w:rPr>
        <w:t>.</w:t>
      </w:r>
    </w:p>
    <w:p w:rsidR="00CA48AA" w:rsidRPr="007A155A" w:rsidRDefault="00CA48AA" w:rsidP="007A155A">
      <w:pPr>
        <w:tabs>
          <w:tab w:val="left" w:pos="5610"/>
        </w:tabs>
        <w:jc w:val="both"/>
        <w:rPr>
          <w:rFonts w:ascii="Arial" w:hAnsi="Arial" w:cs="Arial"/>
        </w:rPr>
      </w:pPr>
      <w:r w:rsidRPr="00887268">
        <w:rPr>
          <w:rFonts w:ascii="Arial" w:hAnsi="Arial" w:cs="Arial"/>
          <w:b/>
        </w:rPr>
        <w:t>Registro do Produto:</w:t>
      </w:r>
      <w:r w:rsidR="000A7405" w:rsidRPr="007A155A">
        <w:rPr>
          <w:rFonts w:ascii="Arial" w:hAnsi="Arial" w:cs="Arial"/>
        </w:rPr>
        <w:t xml:space="preserve"> </w:t>
      </w:r>
      <w:proofErr w:type="gramStart"/>
      <w:r w:rsidR="000A7405" w:rsidRPr="007A155A">
        <w:rPr>
          <w:rFonts w:ascii="Arial" w:hAnsi="Arial" w:cs="Arial"/>
        </w:rPr>
        <w:t>Produto isento</w:t>
      </w:r>
      <w:proofErr w:type="gramEnd"/>
      <w:r w:rsidR="000A7405" w:rsidRPr="007A155A">
        <w:rPr>
          <w:rFonts w:ascii="Arial" w:hAnsi="Arial" w:cs="Arial"/>
        </w:rPr>
        <w:t xml:space="preserve"> de registro conforme Resolução RDC-27, de 06/08/2010</w:t>
      </w:r>
    </w:p>
    <w:p w:rsidR="00534933" w:rsidRPr="007A155A" w:rsidRDefault="00534933" w:rsidP="007A155A">
      <w:pPr>
        <w:tabs>
          <w:tab w:val="left" w:pos="5610"/>
        </w:tabs>
        <w:jc w:val="both"/>
        <w:rPr>
          <w:rFonts w:ascii="Arial" w:hAnsi="Arial" w:cs="Arial"/>
        </w:rPr>
      </w:pPr>
    </w:p>
    <w:p w:rsidR="00534933" w:rsidRPr="007A155A" w:rsidRDefault="00534933" w:rsidP="007A155A">
      <w:pPr>
        <w:tabs>
          <w:tab w:val="left" w:pos="5610"/>
        </w:tabs>
        <w:jc w:val="both"/>
        <w:rPr>
          <w:rFonts w:ascii="Arial" w:hAnsi="Arial" w:cs="Arial"/>
        </w:rPr>
      </w:pPr>
    </w:p>
    <w:p w:rsidR="00534933" w:rsidRPr="007A155A" w:rsidRDefault="00534933" w:rsidP="007A155A">
      <w:pPr>
        <w:tabs>
          <w:tab w:val="left" w:pos="5610"/>
        </w:tabs>
        <w:jc w:val="both"/>
        <w:rPr>
          <w:rFonts w:ascii="Arial" w:hAnsi="Arial" w:cs="Arial"/>
        </w:rPr>
      </w:pPr>
    </w:p>
    <w:p w:rsidR="00534933" w:rsidRPr="007A155A" w:rsidRDefault="00534933" w:rsidP="007A155A">
      <w:pPr>
        <w:tabs>
          <w:tab w:val="left" w:pos="5610"/>
        </w:tabs>
        <w:jc w:val="both"/>
        <w:rPr>
          <w:rFonts w:ascii="Arial" w:hAnsi="Arial" w:cs="Arial"/>
        </w:rPr>
      </w:pPr>
    </w:p>
    <w:p w:rsidR="00534933" w:rsidRPr="007A155A" w:rsidRDefault="00534933" w:rsidP="007A155A">
      <w:pPr>
        <w:tabs>
          <w:tab w:val="left" w:pos="5610"/>
        </w:tabs>
        <w:jc w:val="both"/>
        <w:rPr>
          <w:rFonts w:ascii="Arial" w:hAnsi="Arial" w:cs="Arial"/>
        </w:rPr>
      </w:pPr>
    </w:p>
    <w:p w:rsidR="007A155A" w:rsidRPr="00887268" w:rsidRDefault="007A155A" w:rsidP="007A155A">
      <w:pPr>
        <w:tabs>
          <w:tab w:val="left" w:pos="5610"/>
        </w:tabs>
        <w:jc w:val="both"/>
        <w:rPr>
          <w:rFonts w:ascii="Arial" w:hAnsi="Arial" w:cs="Arial"/>
          <w:b/>
          <w:color w:val="000000"/>
          <w:szCs w:val="20"/>
        </w:rPr>
      </w:pPr>
      <w:r w:rsidRPr="007A155A">
        <w:rPr>
          <w:rFonts w:ascii="Arial" w:hAnsi="Arial" w:cs="Arial"/>
          <w:color w:val="000000"/>
          <w:sz w:val="28"/>
          <w:szCs w:val="24"/>
        </w:rPr>
        <w:lastRenderedPageBreak/>
        <w:t xml:space="preserve"> </w:t>
      </w:r>
      <w:r w:rsidR="003017AF" w:rsidRPr="00887268">
        <w:rPr>
          <w:rFonts w:ascii="Arial" w:hAnsi="Arial" w:cs="Arial"/>
          <w:b/>
          <w:color w:val="000000"/>
          <w:szCs w:val="20"/>
        </w:rPr>
        <w:t>INGREDIENTES:</w:t>
      </w:r>
    </w:p>
    <w:p w:rsidR="007A155A" w:rsidRPr="007A155A" w:rsidRDefault="007A155A" w:rsidP="007A155A">
      <w:pPr>
        <w:tabs>
          <w:tab w:val="left" w:pos="5610"/>
        </w:tabs>
        <w:jc w:val="both"/>
        <w:rPr>
          <w:rFonts w:ascii="Arial" w:hAnsi="Arial" w:cs="Arial"/>
        </w:rPr>
      </w:pPr>
      <w:r w:rsidRPr="00B52BE5">
        <w:rPr>
          <w:rFonts w:ascii="Arial" w:hAnsi="Arial" w:cs="Arial"/>
          <w:b/>
          <w:color w:val="000000"/>
          <w:szCs w:val="20"/>
        </w:rPr>
        <w:t>Massa:</w:t>
      </w:r>
      <w:r>
        <w:rPr>
          <w:rFonts w:ascii="Arial" w:hAnsi="Arial" w:cs="Arial"/>
          <w:color w:val="000000"/>
          <w:szCs w:val="20"/>
        </w:rPr>
        <w:t xml:space="preserve"> A</w:t>
      </w:r>
      <w:r w:rsidRPr="007A155A">
        <w:rPr>
          <w:rFonts w:ascii="Arial" w:hAnsi="Arial" w:cs="Arial"/>
          <w:color w:val="000000"/>
          <w:szCs w:val="20"/>
        </w:rPr>
        <w:t>mido especial para pão de queijo (</w:t>
      </w:r>
      <w:r w:rsidR="00F05BAC">
        <w:rPr>
          <w:rFonts w:ascii="Arial" w:hAnsi="Arial" w:cs="Arial"/>
          <w:color w:val="000000"/>
          <w:szCs w:val="20"/>
        </w:rPr>
        <w:t>polvilho azedo, fécula de mandioca, amido modificado</w:t>
      </w:r>
      <w:r w:rsidRPr="007A155A">
        <w:rPr>
          <w:rFonts w:ascii="Arial" w:hAnsi="Arial" w:cs="Arial"/>
          <w:color w:val="000000"/>
          <w:szCs w:val="20"/>
        </w:rPr>
        <w:t xml:space="preserve">), </w:t>
      </w:r>
      <w:r w:rsidR="00F05BAC">
        <w:rPr>
          <w:rFonts w:ascii="Arial" w:hAnsi="Arial" w:cs="Arial"/>
          <w:color w:val="000000"/>
          <w:szCs w:val="20"/>
        </w:rPr>
        <w:t xml:space="preserve">água, </w:t>
      </w:r>
      <w:r w:rsidRPr="007A155A">
        <w:rPr>
          <w:rFonts w:ascii="Arial" w:hAnsi="Arial" w:cs="Arial"/>
          <w:color w:val="000000"/>
          <w:szCs w:val="20"/>
        </w:rPr>
        <w:t xml:space="preserve">ovo integral pasteurizado, </w:t>
      </w:r>
      <w:r w:rsidR="00F05BAC" w:rsidRPr="007A155A">
        <w:rPr>
          <w:rFonts w:ascii="Arial" w:hAnsi="Arial" w:cs="Arial"/>
          <w:color w:val="000000"/>
          <w:szCs w:val="20"/>
        </w:rPr>
        <w:t>óleo</w:t>
      </w:r>
      <w:r w:rsidR="00F05BAC">
        <w:rPr>
          <w:rFonts w:ascii="Arial" w:hAnsi="Arial" w:cs="Arial"/>
          <w:color w:val="000000"/>
          <w:szCs w:val="20"/>
        </w:rPr>
        <w:t xml:space="preserve"> vegetal de soja,</w:t>
      </w:r>
      <w:r w:rsidR="005501CB">
        <w:rPr>
          <w:rFonts w:ascii="Arial" w:hAnsi="Arial" w:cs="Arial"/>
          <w:color w:val="000000"/>
          <w:szCs w:val="20"/>
        </w:rPr>
        <w:t xml:space="preserve"> </w:t>
      </w:r>
      <w:bookmarkStart w:id="0" w:name="_GoBack"/>
      <w:bookmarkEnd w:id="0"/>
      <w:r w:rsidR="000B0B47" w:rsidRPr="007A155A">
        <w:rPr>
          <w:rFonts w:ascii="Arial" w:hAnsi="Arial" w:cs="Arial"/>
          <w:color w:val="000000"/>
          <w:szCs w:val="20"/>
        </w:rPr>
        <w:t>queijo parmesão</w:t>
      </w:r>
      <w:r w:rsidR="000B0B47">
        <w:rPr>
          <w:rFonts w:ascii="Arial" w:hAnsi="Arial" w:cs="Arial"/>
          <w:color w:val="000000"/>
          <w:szCs w:val="20"/>
        </w:rPr>
        <w:t xml:space="preserve"> </w:t>
      </w:r>
      <w:r w:rsidR="000B0B47" w:rsidRPr="007A155A">
        <w:rPr>
          <w:rFonts w:ascii="Arial" w:hAnsi="Arial" w:cs="Arial"/>
          <w:color w:val="000000"/>
          <w:szCs w:val="20"/>
        </w:rPr>
        <w:t xml:space="preserve">(leite pasteurizado, </w:t>
      </w:r>
      <w:r w:rsidR="000B0B47">
        <w:rPr>
          <w:rFonts w:ascii="Arial" w:hAnsi="Arial" w:cs="Arial"/>
          <w:color w:val="000000"/>
          <w:szCs w:val="20"/>
        </w:rPr>
        <w:t>fermento lático, sal e coalho. e</w:t>
      </w:r>
      <w:r w:rsidR="000B0B47" w:rsidRPr="007A155A">
        <w:rPr>
          <w:rFonts w:ascii="Arial" w:hAnsi="Arial" w:cs="Arial"/>
          <w:color w:val="000000"/>
          <w:szCs w:val="20"/>
        </w:rPr>
        <w:t xml:space="preserve">stabilizante: cloreto de cálcio INS 50; acidulante: ácido lático INS 270; antiaglutinante: celulose </w:t>
      </w:r>
      <w:proofErr w:type="spellStart"/>
      <w:r w:rsidR="000B0B47" w:rsidRPr="007A155A">
        <w:rPr>
          <w:rFonts w:ascii="Arial" w:hAnsi="Arial" w:cs="Arial"/>
          <w:color w:val="000000"/>
          <w:szCs w:val="20"/>
        </w:rPr>
        <w:t>microcristalina</w:t>
      </w:r>
      <w:proofErr w:type="spellEnd"/>
      <w:r w:rsidR="000B0B47" w:rsidRPr="007A155A">
        <w:rPr>
          <w:rFonts w:ascii="Arial" w:hAnsi="Arial" w:cs="Arial"/>
          <w:color w:val="000000"/>
          <w:szCs w:val="20"/>
        </w:rPr>
        <w:t xml:space="preserve"> INS 460I)</w:t>
      </w:r>
      <w:r w:rsidRPr="00AC3E70">
        <w:rPr>
          <w:rFonts w:ascii="Arial" w:hAnsi="Arial" w:cs="Arial"/>
          <w:color w:val="000000"/>
          <w:szCs w:val="20"/>
        </w:rPr>
        <w:t>,</w:t>
      </w:r>
      <w:r w:rsidRPr="007A155A">
        <w:rPr>
          <w:rFonts w:ascii="Arial" w:hAnsi="Arial" w:cs="Arial"/>
          <w:color w:val="000000"/>
          <w:szCs w:val="20"/>
        </w:rPr>
        <w:t xml:space="preserve"> </w:t>
      </w:r>
      <w:r w:rsidR="006E7135">
        <w:rPr>
          <w:rFonts w:ascii="Arial" w:hAnsi="Arial" w:cs="Arial"/>
          <w:color w:val="000000"/>
          <w:szCs w:val="20"/>
        </w:rPr>
        <w:t>alho poró</w:t>
      </w:r>
      <w:r w:rsidR="006E7135">
        <w:rPr>
          <w:rFonts w:ascii="Arial" w:hAnsi="Arial" w:cs="Arial"/>
          <w:color w:val="000000"/>
          <w:szCs w:val="20"/>
        </w:rPr>
        <w:t xml:space="preserve">, </w:t>
      </w:r>
      <w:r w:rsidR="00A30424">
        <w:rPr>
          <w:rFonts w:ascii="Arial" w:hAnsi="Arial" w:cs="Arial"/>
          <w:color w:val="000000"/>
          <w:szCs w:val="20"/>
        </w:rPr>
        <w:t>leite em pó,</w:t>
      </w:r>
      <w:r w:rsidRPr="007A155A">
        <w:rPr>
          <w:rFonts w:ascii="Arial" w:hAnsi="Arial" w:cs="Arial"/>
          <w:color w:val="000000"/>
          <w:szCs w:val="20"/>
        </w:rPr>
        <w:t xml:space="preserve"> </w:t>
      </w:r>
      <w:r w:rsidR="006E7135">
        <w:rPr>
          <w:rFonts w:ascii="Arial" w:hAnsi="Arial" w:cs="Arial"/>
          <w:color w:val="000000"/>
          <w:szCs w:val="20"/>
        </w:rPr>
        <w:t>gordura de palma</w:t>
      </w:r>
      <w:r w:rsidR="008E64D5">
        <w:rPr>
          <w:rFonts w:ascii="Arial" w:hAnsi="Arial" w:cs="Arial"/>
          <w:color w:val="000000"/>
          <w:szCs w:val="20"/>
        </w:rPr>
        <w:t>, sal refina</w:t>
      </w:r>
      <w:r w:rsidR="003017AF">
        <w:rPr>
          <w:rFonts w:ascii="Arial" w:hAnsi="Arial" w:cs="Arial"/>
          <w:color w:val="000000"/>
          <w:szCs w:val="20"/>
        </w:rPr>
        <w:t>do,</w:t>
      </w:r>
      <w:r w:rsidR="006E7135" w:rsidRPr="006E7135">
        <w:rPr>
          <w:rFonts w:ascii="Arial" w:hAnsi="Arial" w:cs="Arial"/>
          <w:color w:val="000000"/>
          <w:szCs w:val="20"/>
        </w:rPr>
        <w:t xml:space="preserve"> </w:t>
      </w:r>
      <w:r w:rsidR="006E7135">
        <w:rPr>
          <w:rFonts w:ascii="Arial" w:hAnsi="Arial" w:cs="Arial"/>
          <w:color w:val="000000"/>
          <w:szCs w:val="20"/>
        </w:rPr>
        <w:t xml:space="preserve">aromatizante </w:t>
      </w:r>
      <w:r w:rsidR="006E7135" w:rsidRPr="007A155A">
        <w:rPr>
          <w:rFonts w:ascii="Arial" w:hAnsi="Arial" w:cs="Arial"/>
          <w:color w:val="000000"/>
          <w:szCs w:val="20"/>
        </w:rPr>
        <w:t>idêntico ao natu</w:t>
      </w:r>
      <w:r w:rsidR="006E7135">
        <w:rPr>
          <w:rFonts w:ascii="Arial" w:hAnsi="Arial" w:cs="Arial"/>
          <w:color w:val="000000"/>
          <w:szCs w:val="20"/>
        </w:rPr>
        <w:t xml:space="preserve">ral sabor queijo tipo parmesão </w:t>
      </w:r>
      <w:r w:rsidR="006E7135">
        <w:rPr>
          <w:rFonts w:ascii="Arial" w:hAnsi="Arial" w:cs="Arial"/>
        </w:rPr>
        <w:t>(sal refinado, amido de milho, glutamato monossódico (realçador de sabor), açúcar de cana, queijos desidratados, soro de leite, aromatizantes naturais e idênticos aos naturais, ácido cítrico (acidulante), dióxido de silício (antiumectante)</w:t>
      </w:r>
      <w:r w:rsidR="006E7135" w:rsidRPr="007A155A">
        <w:rPr>
          <w:rFonts w:ascii="Arial" w:hAnsi="Arial" w:cs="Arial"/>
          <w:color w:val="000000"/>
          <w:szCs w:val="20"/>
        </w:rPr>
        <w:t>)</w:t>
      </w:r>
      <w:r w:rsidR="006E7135">
        <w:rPr>
          <w:rFonts w:ascii="Arial" w:hAnsi="Arial" w:cs="Arial"/>
          <w:color w:val="000000"/>
          <w:szCs w:val="20"/>
        </w:rPr>
        <w:t>.</w:t>
      </w:r>
    </w:p>
    <w:p w:rsidR="003017AF" w:rsidRPr="00887268" w:rsidRDefault="003017AF" w:rsidP="007A155A">
      <w:pPr>
        <w:tabs>
          <w:tab w:val="left" w:pos="5610"/>
        </w:tabs>
        <w:jc w:val="both"/>
        <w:rPr>
          <w:rFonts w:ascii="Arial" w:hAnsi="Arial" w:cs="Arial"/>
          <w:b/>
        </w:rPr>
      </w:pPr>
      <w:r w:rsidRPr="00887268">
        <w:rPr>
          <w:rFonts w:ascii="Arial" w:hAnsi="Arial" w:cs="Arial"/>
          <w:b/>
        </w:rPr>
        <w:t>TABELA NUTRICIONAL</w:t>
      </w:r>
      <w:r w:rsidR="00887268" w:rsidRPr="00887268">
        <w:rPr>
          <w:rFonts w:ascii="Arial" w:hAnsi="Arial" w:cs="Arial"/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29"/>
        <w:gridCol w:w="2988"/>
        <w:gridCol w:w="2603"/>
      </w:tblGrid>
      <w:tr w:rsidR="00887268" w:rsidTr="00DB39D6">
        <w:tc>
          <w:tcPr>
            <w:tcW w:w="8720" w:type="dxa"/>
            <w:gridSpan w:val="3"/>
          </w:tcPr>
          <w:p w:rsidR="00887268" w:rsidRPr="00887268" w:rsidRDefault="00887268" w:rsidP="003017AF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8"/>
              </w:rPr>
            </w:pPr>
            <w:r w:rsidRPr="00887268">
              <w:rPr>
                <w:rFonts w:ascii="Arial" w:hAnsi="Arial" w:cs="Arial"/>
                <w:sz w:val="28"/>
              </w:rPr>
              <w:t>INFORMAÇÃO NUTRICIONAL</w:t>
            </w:r>
          </w:p>
          <w:p w:rsidR="00887268" w:rsidRDefault="005F6576" w:rsidP="003017AF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Porção de 40 g (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 w:rsidR="00887268">
              <w:rPr>
                <w:rFonts w:ascii="Arial" w:hAnsi="Arial" w:cs="Arial"/>
              </w:rPr>
              <w:t xml:space="preserve"> unidade)</w:t>
            </w:r>
          </w:p>
          <w:p w:rsidR="00887268" w:rsidRDefault="00887268" w:rsidP="003017AF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</w:p>
        </w:tc>
      </w:tr>
      <w:tr w:rsidR="00887268" w:rsidTr="00885EA9">
        <w:tc>
          <w:tcPr>
            <w:tcW w:w="6117" w:type="dxa"/>
            <w:gridSpan w:val="2"/>
          </w:tcPr>
          <w:p w:rsidR="00887268" w:rsidRPr="00887268" w:rsidRDefault="00887268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</w:rPr>
            </w:pPr>
            <w:r w:rsidRPr="00887268">
              <w:rPr>
                <w:rFonts w:ascii="Arial" w:hAnsi="Arial" w:cs="Arial"/>
                <w:sz w:val="24"/>
              </w:rPr>
              <w:t>Quantidade por porção</w:t>
            </w:r>
          </w:p>
        </w:tc>
        <w:tc>
          <w:tcPr>
            <w:tcW w:w="2603" w:type="dxa"/>
          </w:tcPr>
          <w:p w:rsidR="00887268" w:rsidRPr="00887268" w:rsidRDefault="00887268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</w:rPr>
            </w:pPr>
            <w:r w:rsidRPr="00887268">
              <w:rPr>
                <w:rFonts w:ascii="Arial" w:hAnsi="Arial" w:cs="Arial"/>
                <w:sz w:val="24"/>
              </w:rPr>
              <w:t>%</w:t>
            </w:r>
            <w:proofErr w:type="gramStart"/>
            <w:r w:rsidRPr="00887268">
              <w:rPr>
                <w:rFonts w:ascii="Arial" w:hAnsi="Arial" w:cs="Arial"/>
                <w:sz w:val="24"/>
              </w:rPr>
              <w:t>VD(</w:t>
            </w:r>
            <w:proofErr w:type="gramEnd"/>
            <w:r w:rsidRPr="00887268">
              <w:rPr>
                <w:rFonts w:ascii="Arial" w:hAnsi="Arial" w:cs="Arial"/>
                <w:sz w:val="24"/>
              </w:rPr>
              <w:t>*)</w:t>
            </w:r>
          </w:p>
        </w:tc>
      </w:tr>
      <w:tr w:rsidR="00887268" w:rsidTr="00887268">
        <w:tc>
          <w:tcPr>
            <w:tcW w:w="3129" w:type="dxa"/>
          </w:tcPr>
          <w:p w:rsidR="00887268" w:rsidRDefault="00887268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energético</w:t>
            </w:r>
          </w:p>
        </w:tc>
        <w:tc>
          <w:tcPr>
            <w:tcW w:w="2988" w:type="dxa"/>
          </w:tcPr>
          <w:p w:rsidR="00887268" w:rsidRDefault="008E64D5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151 kcal=634 </w:t>
            </w:r>
            <w:proofErr w:type="spellStart"/>
            <w:proofErr w:type="gramStart"/>
            <w:r>
              <w:rPr>
                <w:rFonts w:ascii="Arial" w:hAnsi="Arial" w:cs="Arial"/>
              </w:rPr>
              <w:t>kJ</w:t>
            </w:r>
            <w:proofErr w:type="spellEnd"/>
            <w:proofErr w:type="gramEnd"/>
          </w:p>
        </w:tc>
        <w:tc>
          <w:tcPr>
            <w:tcW w:w="2603" w:type="dxa"/>
          </w:tcPr>
          <w:p w:rsidR="00887268" w:rsidRDefault="008E64D5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</w:t>
            </w:r>
            <w:proofErr w:type="gramEnd"/>
          </w:p>
        </w:tc>
      </w:tr>
      <w:tr w:rsidR="00887268" w:rsidTr="00887268">
        <w:tc>
          <w:tcPr>
            <w:tcW w:w="3129" w:type="dxa"/>
          </w:tcPr>
          <w:p w:rsidR="00887268" w:rsidRDefault="00887268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Carboidratos</w:t>
            </w:r>
          </w:p>
        </w:tc>
        <w:tc>
          <w:tcPr>
            <w:tcW w:w="2988" w:type="dxa"/>
          </w:tcPr>
          <w:p w:rsidR="005F6576" w:rsidRDefault="008E64D5" w:rsidP="005F6576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g</w:t>
            </w:r>
          </w:p>
        </w:tc>
        <w:tc>
          <w:tcPr>
            <w:tcW w:w="2603" w:type="dxa"/>
          </w:tcPr>
          <w:p w:rsidR="00887268" w:rsidRDefault="008E64D5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</w:tr>
      <w:tr w:rsidR="00887268" w:rsidTr="00887268">
        <w:tc>
          <w:tcPr>
            <w:tcW w:w="3129" w:type="dxa"/>
          </w:tcPr>
          <w:p w:rsidR="00887268" w:rsidRDefault="00887268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Proteínas</w:t>
            </w:r>
          </w:p>
        </w:tc>
        <w:tc>
          <w:tcPr>
            <w:tcW w:w="2988" w:type="dxa"/>
          </w:tcPr>
          <w:p w:rsidR="00887268" w:rsidRDefault="008E64D5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 g</w:t>
            </w:r>
          </w:p>
        </w:tc>
        <w:tc>
          <w:tcPr>
            <w:tcW w:w="2603" w:type="dxa"/>
          </w:tcPr>
          <w:p w:rsidR="00887268" w:rsidRDefault="008E64D5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</w:tr>
      <w:tr w:rsidR="00887268" w:rsidTr="00887268">
        <w:tc>
          <w:tcPr>
            <w:tcW w:w="3129" w:type="dxa"/>
          </w:tcPr>
          <w:p w:rsidR="00887268" w:rsidRDefault="00887268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Gorduras totais</w:t>
            </w:r>
          </w:p>
        </w:tc>
        <w:tc>
          <w:tcPr>
            <w:tcW w:w="2988" w:type="dxa"/>
          </w:tcPr>
          <w:p w:rsidR="00887268" w:rsidRDefault="008E64D5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g</w:t>
            </w:r>
          </w:p>
        </w:tc>
        <w:tc>
          <w:tcPr>
            <w:tcW w:w="2603" w:type="dxa"/>
          </w:tcPr>
          <w:p w:rsidR="00887268" w:rsidRDefault="008E64D5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887268" w:rsidTr="00887268">
        <w:tc>
          <w:tcPr>
            <w:tcW w:w="3129" w:type="dxa"/>
          </w:tcPr>
          <w:p w:rsidR="00887268" w:rsidRDefault="00887268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Gorduras saturadas</w:t>
            </w:r>
          </w:p>
        </w:tc>
        <w:tc>
          <w:tcPr>
            <w:tcW w:w="2988" w:type="dxa"/>
          </w:tcPr>
          <w:p w:rsidR="00887268" w:rsidRDefault="008E64D5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 g</w:t>
            </w:r>
          </w:p>
        </w:tc>
        <w:tc>
          <w:tcPr>
            <w:tcW w:w="2603" w:type="dxa"/>
          </w:tcPr>
          <w:p w:rsidR="00887268" w:rsidRDefault="008E64D5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</w:t>
            </w:r>
            <w:proofErr w:type="gramEnd"/>
          </w:p>
        </w:tc>
      </w:tr>
      <w:tr w:rsidR="00887268" w:rsidTr="00887268">
        <w:tc>
          <w:tcPr>
            <w:tcW w:w="3129" w:type="dxa"/>
          </w:tcPr>
          <w:p w:rsidR="00887268" w:rsidRDefault="00887268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Gorduras </w:t>
            </w:r>
            <w:proofErr w:type="spellStart"/>
            <w:r>
              <w:rPr>
                <w:rFonts w:ascii="Arial" w:hAnsi="Arial" w:cs="Arial"/>
              </w:rPr>
              <w:t>trans</w:t>
            </w:r>
            <w:proofErr w:type="spellEnd"/>
          </w:p>
        </w:tc>
        <w:tc>
          <w:tcPr>
            <w:tcW w:w="2988" w:type="dxa"/>
          </w:tcPr>
          <w:p w:rsidR="00887268" w:rsidRDefault="008E64D5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2603" w:type="dxa"/>
          </w:tcPr>
          <w:p w:rsidR="00887268" w:rsidRDefault="008E64D5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</w:t>
            </w:r>
          </w:p>
        </w:tc>
      </w:tr>
      <w:tr w:rsidR="00887268" w:rsidTr="00887268">
        <w:tc>
          <w:tcPr>
            <w:tcW w:w="3129" w:type="dxa"/>
          </w:tcPr>
          <w:p w:rsidR="00887268" w:rsidRDefault="00887268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Fibra Alimentar</w:t>
            </w:r>
          </w:p>
        </w:tc>
        <w:tc>
          <w:tcPr>
            <w:tcW w:w="2988" w:type="dxa"/>
          </w:tcPr>
          <w:p w:rsidR="00887268" w:rsidRDefault="008E64D5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2603" w:type="dxa"/>
          </w:tcPr>
          <w:p w:rsidR="005F6576" w:rsidRDefault="008E64D5" w:rsidP="005F6576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</w:p>
        </w:tc>
      </w:tr>
      <w:tr w:rsidR="00887268" w:rsidTr="00887268">
        <w:tc>
          <w:tcPr>
            <w:tcW w:w="3129" w:type="dxa"/>
          </w:tcPr>
          <w:p w:rsidR="00887268" w:rsidRDefault="00887268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Sódio</w:t>
            </w:r>
          </w:p>
        </w:tc>
        <w:tc>
          <w:tcPr>
            <w:tcW w:w="2988" w:type="dxa"/>
          </w:tcPr>
          <w:p w:rsidR="00887268" w:rsidRDefault="008E64D5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450 </w:t>
            </w:r>
            <w:proofErr w:type="gramStart"/>
            <w:r>
              <w:rPr>
                <w:rFonts w:ascii="Arial" w:hAnsi="Arial" w:cs="Arial"/>
              </w:rPr>
              <w:t>mg</w:t>
            </w:r>
            <w:proofErr w:type="gramEnd"/>
          </w:p>
        </w:tc>
        <w:tc>
          <w:tcPr>
            <w:tcW w:w="2603" w:type="dxa"/>
          </w:tcPr>
          <w:p w:rsidR="00887268" w:rsidRDefault="008E64D5" w:rsidP="00887268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887268" w:rsidTr="005137E2">
        <w:tc>
          <w:tcPr>
            <w:tcW w:w="8720" w:type="dxa"/>
            <w:gridSpan w:val="3"/>
          </w:tcPr>
          <w:p w:rsidR="00887268" w:rsidRDefault="00887268" w:rsidP="007A155A">
            <w:pPr>
              <w:tabs>
                <w:tab w:val="left" w:pos="56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(*) % Valores Diários com base em uma dieta de 2.000 kcal ou 8.400 </w:t>
            </w:r>
            <w:proofErr w:type="spellStart"/>
            <w:proofErr w:type="gramStart"/>
            <w:r>
              <w:rPr>
                <w:rFonts w:ascii="Arial" w:hAnsi="Arial" w:cs="Arial"/>
              </w:rPr>
              <w:t>kJ</w:t>
            </w:r>
            <w:proofErr w:type="spellEnd"/>
            <w:proofErr w:type="gramEnd"/>
            <w:r>
              <w:rPr>
                <w:rFonts w:ascii="Arial" w:hAnsi="Arial" w:cs="Arial"/>
              </w:rPr>
              <w:t>. Seus valores diários podem ser maiores ou menores dependendo de suas necessidades energéticas.</w:t>
            </w:r>
          </w:p>
        </w:tc>
      </w:tr>
      <w:tr w:rsidR="00887268" w:rsidTr="00C4447A">
        <w:tc>
          <w:tcPr>
            <w:tcW w:w="8720" w:type="dxa"/>
            <w:gridSpan w:val="3"/>
          </w:tcPr>
          <w:p w:rsidR="00887268" w:rsidRDefault="00887268" w:rsidP="007A155A">
            <w:pPr>
              <w:tabs>
                <w:tab w:val="left" w:pos="56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(**) VD não estabelecido</w:t>
            </w:r>
          </w:p>
        </w:tc>
      </w:tr>
    </w:tbl>
    <w:p w:rsidR="007A155A" w:rsidRDefault="007A155A" w:rsidP="007A155A">
      <w:pPr>
        <w:tabs>
          <w:tab w:val="left" w:pos="5610"/>
        </w:tabs>
        <w:jc w:val="both"/>
        <w:rPr>
          <w:rFonts w:ascii="Arial" w:hAnsi="Arial" w:cs="Arial"/>
        </w:rPr>
      </w:pPr>
    </w:p>
    <w:p w:rsidR="00D877B8" w:rsidRDefault="00D877B8" w:rsidP="00D877B8">
      <w:pPr>
        <w:tabs>
          <w:tab w:val="left" w:pos="5610"/>
        </w:tabs>
        <w:rPr>
          <w:rFonts w:ascii="Arial" w:hAnsi="Arial" w:cs="Arial"/>
          <w:b/>
          <w:sz w:val="24"/>
        </w:rPr>
      </w:pPr>
      <w:r w:rsidRPr="00BF2981">
        <w:rPr>
          <w:rFonts w:ascii="Arial" w:hAnsi="Arial" w:cs="Arial"/>
          <w:b/>
          <w:sz w:val="24"/>
          <w:u w:val="single"/>
        </w:rPr>
        <w:t>ALÉRGICOS:</w:t>
      </w:r>
      <w:r>
        <w:rPr>
          <w:rFonts w:ascii="Arial" w:hAnsi="Arial" w:cs="Arial"/>
          <w:b/>
          <w:sz w:val="24"/>
        </w:rPr>
        <w:t xml:space="preserve"> CONTÉM OVO, LEITE E DERIVADOS DA SOJA.</w:t>
      </w:r>
    </w:p>
    <w:p w:rsidR="00D877B8" w:rsidRDefault="00D877B8" w:rsidP="00D877B8">
      <w:pPr>
        <w:tabs>
          <w:tab w:val="left" w:pos="561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CONTEM GLÚTEN.</w:t>
      </w:r>
    </w:p>
    <w:p w:rsidR="00D877B8" w:rsidRPr="00627072" w:rsidRDefault="00D877B8" w:rsidP="00D877B8">
      <w:pPr>
        <w:tabs>
          <w:tab w:val="left" w:pos="5610"/>
        </w:tabs>
        <w:rPr>
          <w:rFonts w:ascii="Arial" w:hAnsi="Arial" w:cs="Arial"/>
          <w:b/>
          <w:sz w:val="24"/>
          <w:szCs w:val="24"/>
        </w:rPr>
      </w:pPr>
      <w:r w:rsidRPr="00627072">
        <w:rPr>
          <w:rFonts w:ascii="Arial" w:hAnsi="Arial" w:cs="Arial"/>
          <w:b/>
          <w:sz w:val="24"/>
          <w:szCs w:val="24"/>
        </w:rPr>
        <w:t>CONTÉM LACTOSE</w:t>
      </w:r>
    </w:p>
    <w:p w:rsidR="00D877B8" w:rsidRDefault="00D877B8" w:rsidP="007A155A">
      <w:pPr>
        <w:tabs>
          <w:tab w:val="left" w:pos="5610"/>
        </w:tabs>
        <w:jc w:val="both"/>
        <w:rPr>
          <w:rFonts w:ascii="Arial" w:hAnsi="Arial" w:cs="Arial"/>
        </w:rPr>
      </w:pPr>
    </w:p>
    <w:p w:rsidR="00CA48AA" w:rsidRPr="00887268" w:rsidRDefault="000A7405" w:rsidP="007A155A">
      <w:pPr>
        <w:tabs>
          <w:tab w:val="left" w:pos="5610"/>
        </w:tabs>
        <w:jc w:val="both"/>
        <w:rPr>
          <w:rFonts w:ascii="Arial" w:hAnsi="Arial" w:cs="Arial"/>
          <w:b/>
        </w:rPr>
      </w:pPr>
      <w:r w:rsidRPr="00887268">
        <w:rPr>
          <w:rFonts w:ascii="Arial" w:hAnsi="Arial" w:cs="Arial"/>
          <w:b/>
        </w:rPr>
        <w:t>PARÂMETROS MICRO</w:t>
      </w:r>
      <w:r w:rsidR="00887268">
        <w:rPr>
          <w:rFonts w:ascii="Arial" w:hAnsi="Arial" w:cs="Arial"/>
          <w:b/>
        </w:rPr>
        <w:t>BIOLÓ</w:t>
      </w:r>
      <w:r w:rsidRPr="00887268">
        <w:rPr>
          <w:rFonts w:ascii="Arial" w:hAnsi="Arial" w:cs="Arial"/>
          <w:b/>
        </w:rPr>
        <w:t>GICOS</w:t>
      </w:r>
      <w:r w:rsidR="00534933" w:rsidRPr="00887268">
        <w:rPr>
          <w:rFonts w:ascii="Arial" w:hAnsi="Arial" w:cs="Arial"/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52"/>
        <w:gridCol w:w="3010"/>
        <w:gridCol w:w="2658"/>
      </w:tblGrid>
      <w:tr w:rsidR="00B73D5C" w:rsidRPr="00B73D5C" w:rsidTr="00B73D5C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C" w:rsidRPr="00B73D5C" w:rsidRDefault="00B73D5C" w:rsidP="00B73D5C">
            <w:pPr>
              <w:tabs>
                <w:tab w:val="left" w:pos="5610"/>
              </w:tabs>
              <w:jc w:val="center"/>
              <w:rPr>
                <w:rFonts w:ascii="Arial" w:hAnsi="Arial" w:cs="Arial"/>
                <w:b/>
              </w:rPr>
            </w:pPr>
            <w:r w:rsidRPr="00B73D5C">
              <w:rPr>
                <w:rFonts w:ascii="Arial" w:hAnsi="Arial" w:cs="Arial"/>
                <w:b/>
              </w:rPr>
              <w:t>PARÂMETROS MICROBIOLÓGICOS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C" w:rsidRPr="00B73D5C" w:rsidRDefault="00B73D5C" w:rsidP="00B73D5C">
            <w:pPr>
              <w:tabs>
                <w:tab w:val="left" w:pos="5610"/>
              </w:tabs>
              <w:jc w:val="center"/>
              <w:rPr>
                <w:rFonts w:ascii="Arial" w:hAnsi="Arial" w:cs="Arial"/>
                <w:b/>
              </w:rPr>
            </w:pPr>
            <w:r w:rsidRPr="00B73D5C">
              <w:rPr>
                <w:rFonts w:ascii="Arial" w:hAnsi="Arial" w:cs="Arial"/>
                <w:b/>
              </w:rPr>
              <w:t>UFC/g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C" w:rsidRPr="00B73D5C" w:rsidRDefault="00B73D5C" w:rsidP="00B73D5C">
            <w:pPr>
              <w:tabs>
                <w:tab w:val="left" w:pos="5610"/>
              </w:tabs>
              <w:ind w:left="-150"/>
              <w:jc w:val="center"/>
              <w:rPr>
                <w:rFonts w:ascii="Arial" w:hAnsi="Arial" w:cs="Arial"/>
                <w:b/>
              </w:rPr>
            </w:pPr>
            <w:r w:rsidRPr="00B73D5C">
              <w:rPr>
                <w:rFonts w:ascii="Arial" w:hAnsi="Arial" w:cs="Arial"/>
                <w:b/>
              </w:rPr>
              <w:t>Limite de Aceitação</w:t>
            </w:r>
          </w:p>
          <w:p w:rsidR="00B73D5C" w:rsidRPr="00B73D5C" w:rsidRDefault="00B73D5C" w:rsidP="00B73D5C">
            <w:pPr>
              <w:tabs>
                <w:tab w:val="left" w:pos="5610"/>
              </w:tabs>
              <w:ind w:left="-150"/>
              <w:jc w:val="center"/>
              <w:rPr>
                <w:rFonts w:ascii="Arial" w:hAnsi="Arial" w:cs="Arial"/>
                <w:b/>
              </w:rPr>
            </w:pPr>
            <w:r w:rsidRPr="00B73D5C">
              <w:rPr>
                <w:rFonts w:ascii="Arial" w:hAnsi="Arial" w:cs="Arial"/>
                <w:b/>
              </w:rPr>
              <w:t>RDC n°12 de 02/01/2001</w:t>
            </w:r>
          </w:p>
        </w:tc>
      </w:tr>
      <w:tr w:rsidR="00B73D5C" w:rsidRPr="007A155A" w:rsidTr="00B73D5C">
        <w:tc>
          <w:tcPr>
            <w:tcW w:w="3052" w:type="dxa"/>
            <w:tcBorders>
              <w:top w:val="single" w:sz="4" w:space="0" w:color="auto"/>
            </w:tcBorders>
          </w:tcPr>
          <w:p w:rsidR="00B73D5C" w:rsidRPr="007A155A" w:rsidRDefault="00B73D5C" w:rsidP="007A155A">
            <w:pPr>
              <w:tabs>
                <w:tab w:val="left" w:pos="5610"/>
              </w:tabs>
              <w:jc w:val="both"/>
              <w:rPr>
                <w:rFonts w:ascii="Arial" w:hAnsi="Arial" w:cs="Arial"/>
              </w:rPr>
            </w:pPr>
            <w:proofErr w:type="spellStart"/>
            <w:r w:rsidRPr="007A155A">
              <w:rPr>
                <w:rFonts w:ascii="Arial" w:hAnsi="Arial" w:cs="Arial"/>
              </w:rPr>
              <w:t>Bacillus</w:t>
            </w:r>
            <w:proofErr w:type="spellEnd"/>
            <w:r w:rsidRPr="007A155A">
              <w:rPr>
                <w:rFonts w:ascii="Arial" w:hAnsi="Arial" w:cs="Arial"/>
              </w:rPr>
              <w:t xml:space="preserve"> </w:t>
            </w:r>
            <w:proofErr w:type="spellStart"/>
            <w:r w:rsidRPr="007A155A">
              <w:rPr>
                <w:rFonts w:ascii="Arial" w:hAnsi="Arial" w:cs="Arial"/>
              </w:rPr>
              <w:t>cereus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</w:tcBorders>
          </w:tcPr>
          <w:p w:rsidR="00B73D5C" w:rsidRPr="007A155A" w:rsidRDefault="00B73D5C" w:rsidP="005F6576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 w:rsidRPr="007A155A">
              <w:rPr>
                <w:rFonts w:ascii="Arial" w:hAnsi="Arial" w:cs="Arial"/>
              </w:rPr>
              <w:t>&lt;1x10</w:t>
            </w:r>
            <w:proofErr w:type="gramStart"/>
            <w:r w:rsidRPr="007A155A">
              <w:rPr>
                <w:rFonts w:ascii="Arial" w:hAnsi="Arial" w:cs="Arial"/>
              </w:rPr>
              <w:t>²</w:t>
            </w:r>
            <w:proofErr w:type="gramEnd"/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B73D5C" w:rsidRPr="007A155A" w:rsidRDefault="00B73D5C" w:rsidP="005F6576">
            <w:pPr>
              <w:tabs>
                <w:tab w:val="left" w:pos="5610"/>
              </w:tabs>
              <w:ind w:left="-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 x 10</w:t>
            </w:r>
            <w:r w:rsidR="005F6576">
              <w:rPr>
                <w:rFonts w:ascii="Arial" w:hAnsi="Arial" w:cs="Arial"/>
              </w:rPr>
              <w:t>³</w:t>
            </w:r>
          </w:p>
        </w:tc>
      </w:tr>
      <w:tr w:rsidR="005F6576" w:rsidRPr="007A155A" w:rsidTr="00B73D5C">
        <w:tc>
          <w:tcPr>
            <w:tcW w:w="3052" w:type="dxa"/>
          </w:tcPr>
          <w:p w:rsidR="005F6576" w:rsidRPr="007A155A" w:rsidRDefault="005F6576" w:rsidP="007A155A">
            <w:pPr>
              <w:tabs>
                <w:tab w:val="left" w:pos="5610"/>
              </w:tabs>
              <w:jc w:val="both"/>
              <w:rPr>
                <w:rFonts w:ascii="Arial" w:hAnsi="Arial" w:cs="Arial"/>
              </w:rPr>
            </w:pPr>
            <w:r w:rsidRPr="007A155A">
              <w:rPr>
                <w:rFonts w:ascii="Arial" w:hAnsi="Arial" w:cs="Arial"/>
              </w:rPr>
              <w:t>Coliformes Fecais (</w:t>
            </w:r>
            <w:proofErr w:type="gramStart"/>
            <w:r w:rsidRPr="007A155A">
              <w:rPr>
                <w:rFonts w:ascii="Arial" w:hAnsi="Arial" w:cs="Arial"/>
              </w:rPr>
              <w:t>à</w:t>
            </w:r>
            <w:proofErr w:type="gramEnd"/>
            <w:r w:rsidRPr="007A155A">
              <w:rPr>
                <w:rFonts w:ascii="Arial" w:hAnsi="Arial" w:cs="Arial"/>
              </w:rPr>
              <w:t xml:space="preserve"> 45°C)</w:t>
            </w:r>
          </w:p>
        </w:tc>
        <w:tc>
          <w:tcPr>
            <w:tcW w:w="3010" w:type="dxa"/>
          </w:tcPr>
          <w:p w:rsidR="005F6576" w:rsidRPr="007A155A" w:rsidRDefault="008E64D5" w:rsidP="005F6576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&lt;1</w:t>
            </w:r>
            <w:r w:rsidR="005F6576">
              <w:rPr>
                <w:rFonts w:ascii="Arial" w:hAnsi="Arial" w:cs="Arial"/>
              </w:rPr>
              <w:t xml:space="preserve"> x10</w:t>
            </w:r>
            <w:proofErr w:type="gramStart"/>
            <w:r>
              <w:rPr>
                <w:rFonts w:ascii="Arial" w:hAnsi="Arial" w:cs="Arial"/>
              </w:rPr>
              <w:t>¹</w:t>
            </w:r>
            <w:proofErr w:type="gramEnd"/>
          </w:p>
        </w:tc>
        <w:tc>
          <w:tcPr>
            <w:tcW w:w="2658" w:type="dxa"/>
          </w:tcPr>
          <w:p w:rsidR="005F6576" w:rsidRPr="007A155A" w:rsidRDefault="005F6576" w:rsidP="005F6576">
            <w:pPr>
              <w:tabs>
                <w:tab w:val="left" w:pos="5610"/>
              </w:tabs>
              <w:ind w:left="-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 x 10</w:t>
            </w:r>
            <w:r w:rsidRPr="007A155A">
              <w:rPr>
                <w:rFonts w:ascii="Arial" w:hAnsi="Arial" w:cs="Arial"/>
              </w:rPr>
              <w:t>²</w:t>
            </w:r>
          </w:p>
        </w:tc>
      </w:tr>
      <w:tr w:rsidR="005F6576" w:rsidRPr="007A155A" w:rsidTr="00B73D5C">
        <w:tc>
          <w:tcPr>
            <w:tcW w:w="3052" w:type="dxa"/>
          </w:tcPr>
          <w:p w:rsidR="005F6576" w:rsidRPr="007A155A" w:rsidRDefault="005F6576" w:rsidP="007A155A">
            <w:pPr>
              <w:tabs>
                <w:tab w:val="left" w:pos="5610"/>
              </w:tabs>
              <w:jc w:val="both"/>
              <w:rPr>
                <w:rFonts w:ascii="Arial" w:hAnsi="Arial" w:cs="Arial"/>
              </w:rPr>
            </w:pPr>
            <w:proofErr w:type="spellStart"/>
            <w:r w:rsidRPr="007A155A">
              <w:rPr>
                <w:rFonts w:ascii="Arial" w:hAnsi="Arial" w:cs="Arial"/>
              </w:rPr>
              <w:t>Salmonella</w:t>
            </w:r>
            <w:proofErr w:type="spellEnd"/>
          </w:p>
        </w:tc>
        <w:tc>
          <w:tcPr>
            <w:tcW w:w="3010" w:type="dxa"/>
          </w:tcPr>
          <w:p w:rsidR="005F6576" w:rsidRPr="007A155A" w:rsidRDefault="005F6576" w:rsidP="005F6576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 w:rsidRPr="007A155A">
              <w:rPr>
                <w:rFonts w:ascii="Arial" w:hAnsi="Arial" w:cs="Arial"/>
              </w:rPr>
              <w:t xml:space="preserve">Ausente em </w:t>
            </w:r>
            <w:r>
              <w:rPr>
                <w:rFonts w:ascii="Arial" w:hAnsi="Arial" w:cs="Arial"/>
              </w:rPr>
              <w:t>25</w:t>
            </w:r>
            <w:r w:rsidRPr="007A155A">
              <w:rPr>
                <w:rFonts w:ascii="Arial" w:hAnsi="Arial" w:cs="Arial"/>
              </w:rPr>
              <w:t>g</w:t>
            </w:r>
          </w:p>
        </w:tc>
        <w:tc>
          <w:tcPr>
            <w:tcW w:w="2658" w:type="dxa"/>
          </w:tcPr>
          <w:p w:rsidR="005F6576" w:rsidRPr="007A155A" w:rsidRDefault="005F6576" w:rsidP="005F6576">
            <w:pPr>
              <w:tabs>
                <w:tab w:val="left" w:pos="5610"/>
              </w:tabs>
              <w:ind w:left="-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 em 25g</w:t>
            </w:r>
          </w:p>
        </w:tc>
      </w:tr>
      <w:tr w:rsidR="005F6576" w:rsidRPr="007A155A" w:rsidTr="00B73D5C">
        <w:tc>
          <w:tcPr>
            <w:tcW w:w="3052" w:type="dxa"/>
          </w:tcPr>
          <w:p w:rsidR="005F6576" w:rsidRPr="007A155A" w:rsidRDefault="005F6576" w:rsidP="007A155A">
            <w:pPr>
              <w:tabs>
                <w:tab w:val="left" w:pos="5610"/>
              </w:tabs>
              <w:jc w:val="both"/>
              <w:rPr>
                <w:rFonts w:ascii="Arial" w:hAnsi="Arial" w:cs="Arial"/>
              </w:rPr>
            </w:pPr>
            <w:r w:rsidRPr="007A155A">
              <w:rPr>
                <w:rFonts w:ascii="Arial" w:hAnsi="Arial" w:cs="Arial"/>
              </w:rPr>
              <w:t xml:space="preserve">Estafilococos </w:t>
            </w:r>
            <w:proofErr w:type="spellStart"/>
            <w:r w:rsidRPr="007A155A">
              <w:rPr>
                <w:rFonts w:ascii="Arial" w:hAnsi="Arial" w:cs="Arial"/>
              </w:rPr>
              <w:t>coagulase</w:t>
            </w:r>
            <w:proofErr w:type="spellEnd"/>
            <w:r w:rsidRPr="007A155A">
              <w:rPr>
                <w:rFonts w:ascii="Arial" w:hAnsi="Arial" w:cs="Arial"/>
              </w:rPr>
              <w:t xml:space="preserve"> positiva</w:t>
            </w:r>
          </w:p>
        </w:tc>
        <w:tc>
          <w:tcPr>
            <w:tcW w:w="3010" w:type="dxa"/>
          </w:tcPr>
          <w:p w:rsidR="005F6576" w:rsidRPr="007A155A" w:rsidRDefault="008E64D5" w:rsidP="008E64D5">
            <w:pPr>
              <w:tabs>
                <w:tab w:val="left" w:pos="56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&lt;1</w:t>
            </w:r>
            <w:r w:rsidR="005F6576" w:rsidRPr="007A155A">
              <w:rPr>
                <w:rFonts w:ascii="Arial" w:hAnsi="Arial" w:cs="Arial"/>
              </w:rPr>
              <w:t>x10</w:t>
            </w:r>
            <w:proofErr w:type="gramStart"/>
            <w:r w:rsidR="005F6576" w:rsidRPr="007A155A">
              <w:rPr>
                <w:rFonts w:ascii="Arial" w:hAnsi="Arial" w:cs="Arial"/>
              </w:rPr>
              <w:t>²</w:t>
            </w:r>
            <w:proofErr w:type="gramEnd"/>
          </w:p>
        </w:tc>
        <w:tc>
          <w:tcPr>
            <w:tcW w:w="2658" w:type="dxa"/>
          </w:tcPr>
          <w:p w:rsidR="005F6576" w:rsidRPr="007A155A" w:rsidRDefault="005F6576" w:rsidP="005F6576">
            <w:pPr>
              <w:tabs>
                <w:tab w:val="left" w:pos="5610"/>
              </w:tabs>
              <w:ind w:left="-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 x 10³</w:t>
            </w:r>
          </w:p>
        </w:tc>
      </w:tr>
    </w:tbl>
    <w:p w:rsidR="00534933" w:rsidRPr="005F6576" w:rsidRDefault="00534933" w:rsidP="007A155A">
      <w:pPr>
        <w:tabs>
          <w:tab w:val="left" w:pos="5610"/>
        </w:tabs>
        <w:spacing w:after="0"/>
        <w:jc w:val="both"/>
        <w:rPr>
          <w:rFonts w:ascii="Arial" w:hAnsi="Arial" w:cs="Arial"/>
          <w:sz w:val="18"/>
        </w:rPr>
      </w:pPr>
      <w:r w:rsidRPr="005F6576">
        <w:rPr>
          <w:rFonts w:ascii="Arial" w:hAnsi="Arial" w:cs="Arial"/>
          <w:sz w:val="18"/>
        </w:rPr>
        <w:t>Análise realizada em triplicata, em 10/10/2017. Amostra VB17033</w:t>
      </w:r>
    </w:p>
    <w:p w:rsidR="00534933" w:rsidRPr="005F6576" w:rsidRDefault="00534933" w:rsidP="007A155A">
      <w:pPr>
        <w:tabs>
          <w:tab w:val="left" w:pos="5610"/>
        </w:tabs>
        <w:spacing w:after="0"/>
        <w:jc w:val="both"/>
        <w:rPr>
          <w:rFonts w:ascii="Arial" w:hAnsi="Arial" w:cs="Arial"/>
          <w:sz w:val="18"/>
        </w:rPr>
      </w:pPr>
      <w:r w:rsidRPr="005F6576">
        <w:rPr>
          <w:rFonts w:ascii="Arial" w:hAnsi="Arial" w:cs="Arial"/>
          <w:sz w:val="18"/>
        </w:rPr>
        <w:t>Laboratório Vale Brasil – Av. Padre Fisher n° 99 – Taubaté-SP</w:t>
      </w:r>
    </w:p>
    <w:p w:rsidR="00534933" w:rsidRPr="005F6576" w:rsidRDefault="00534933" w:rsidP="007A155A">
      <w:pPr>
        <w:tabs>
          <w:tab w:val="left" w:pos="5610"/>
        </w:tabs>
        <w:spacing w:after="0"/>
        <w:jc w:val="both"/>
        <w:rPr>
          <w:rFonts w:ascii="Arial" w:hAnsi="Arial" w:cs="Arial"/>
          <w:sz w:val="18"/>
        </w:rPr>
      </w:pPr>
      <w:r w:rsidRPr="005F6576">
        <w:rPr>
          <w:rFonts w:ascii="Arial" w:hAnsi="Arial" w:cs="Arial"/>
          <w:sz w:val="18"/>
        </w:rPr>
        <w:t xml:space="preserve">Diretora responsável – Lourdes Cristina Pena </w:t>
      </w:r>
      <w:proofErr w:type="spellStart"/>
      <w:r w:rsidRPr="005F6576">
        <w:rPr>
          <w:rFonts w:ascii="Arial" w:hAnsi="Arial" w:cs="Arial"/>
          <w:sz w:val="18"/>
        </w:rPr>
        <w:t>Peloggia</w:t>
      </w:r>
      <w:proofErr w:type="spellEnd"/>
      <w:r w:rsidRPr="005F6576">
        <w:rPr>
          <w:rFonts w:ascii="Arial" w:hAnsi="Arial" w:cs="Arial"/>
          <w:sz w:val="18"/>
        </w:rPr>
        <w:t xml:space="preserve"> CRQ 04412249 </w:t>
      </w:r>
      <w:proofErr w:type="spellStart"/>
      <w:proofErr w:type="gramStart"/>
      <w:r w:rsidRPr="005F6576">
        <w:rPr>
          <w:rFonts w:ascii="Arial" w:hAnsi="Arial" w:cs="Arial"/>
          <w:sz w:val="18"/>
        </w:rPr>
        <w:t>CRBio</w:t>
      </w:r>
      <w:proofErr w:type="spellEnd"/>
      <w:proofErr w:type="gramEnd"/>
      <w:r w:rsidRPr="005F6576">
        <w:rPr>
          <w:rFonts w:ascii="Arial" w:hAnsi="Arial" w:cs="Arial"/>
          <w:sz w:val="18"/>
        </w:rPr>
        <w:t xml:space="preserve"> 10500-03</w:t>
      </w:r>
    </w:p>
    <w:p w:rsidR="00534933" w:rsidRPr="005F6576" w:rsidRDefault="00534933" w:rsidP="007A155A">
      <w:pPr>
        <w:tabs>
          <w:tab w:val="left" w:pos="5610"/>
        </w:tabs>
        <w:spacing w:after="0"/>
        <w:jc w:val="both"/>
        <w:rPr>
          <w:rFonts w:ascii="Arial" w:hAnsi="Arial" w:cs="Arial"/>
          <w:sz w:val="20"/>
        </w:rPr>
      </w:pPr>
    </w:p>
    <w:p w:rsidR="008E64D5" w:rsidRPr="007A155A" w:rsidRDefault="000A7405" w:rsidP="00C74D19">
      <w:pPr>
        <w:tabs>
          <w:tab w:val="left" w:pos="5610"/>
        </w:tabs>
        <w:spacing w:after="0"/>
        <w:jc w:val="both"/>
        <w:rPr>
          <w:rFonts w:ascii="Arial" w:hAnsi="Arial" w:cs="Arial"/>
        </w:rPr>
      </w:pPr>
      <w:r w:rsidRPr="007A155A">
        <w:rPr>
          <w:rFonts w:ascii="Arial" w:hAnsi="Arial" w:cs="Arial"/>
        </w:rPr>
        <w:lastRenderedPageBreak/>
        <w:t>O(s) resultado(s) do(s) parâmetro(s) analisado(s</w:t>
      </w:r>
      <w:proofErr w:type="gramStart"/>
      <w:r w:rsidRPr="007A155A">
        <w:rPr>
          <w:rFonts w:ascii="Arial" w:hAnsi="Arial" w:cs="Arial"/>
        </w:rPr>
        <w:t>)</w:t>
      </w:r>
      <w:r w:rsidR="00534933" w:rsidRPr="007A155A">
        <w:rPr>
          <w:rFonts w:ascii="Arial" w:hAnsi="Arial" w:cs="Arial"/>
        </w:rPr>
        <w:t>atende</w:t>
      </w:r>
      <w:proofErr w:type="gramEnd"/>
      <w:r w:rsidR="00534933" w:rsidRPr="007A155A">
        <w:rPr>
          <w:rFonts w:ascii="Arial" w:hAnsi="Arial" w:cs="Arial"/>
        </w:rPr>
        <w:t>(m) ao(s) limite(s) da legislação(</w:t>
      </w:r>
      <w:proofErr w:type="spellStart"/>
      <w:r w:rsidR="00534933" w:rsidRPr="007A155A">
        <w:rPr>
          <w:rFonts w:ascii="Arial" w:hAnsi="Arial" w:cs="Arial"/>
        </w:rPr>
        <w:t>ões</w:t>
      </w:r>
      <w:proofErr w:type="spellEnd"/>
      <w:r w:rsidR="00534933" w:rsidRPr="007A155A">
        <w:rPr>
          <w:rFonts w:ascii="Arial" w:hAnsi="Arial" w:cs="Arial"/>
        </w:rPr>
        <w:t>) referenciada(s).</w:t>
      </w:r>
    </w:p>
    <w:p w:rsidR="007B63B5" w:rsidRPr="00887268" w:rsidRDefault="007B63B5" w:rsidP="007A155A">
      <w:pPr>
        <w:pStyle w:val="Default"/>
        <w:jc w:val="both"/>
        <w:rPr>
          <w:rFonts w:ascii="Arial" w:hAnsi="Arial" w:cs="Arial"/>
          <w:b/>
        </w:rPr>
      </w:pPr>
      <w:r w:rsidRPr="00887268">
        <w:rPr>
          <w:rFonts w:ascii="Arial" w:hAnsi="Arial" w:cs="Arial"/>
          <w:b/>
          <w:sz w:val="22"/>
        </w:rPr>
        <w:t>PARÂMETROS SENSORIAIS</w:t>
      </w:r>
      <w:r w:rsidR="00002E30" w:rsidRPr="00887268">
        <w:rPr>
          <w:rFonts w:ascii="Arial" w:hAnsi="Arial" w:cs="Arial"/>
          <w:b/>
          <w:sz w:val="22"/>
        </w:rPr>
        <w:t xml:space="preserve"> DO PRODUTO PRONTO PARA CONSUMO</w:t>
      </w:r>
      <w:r w:rsidR="008E64D5">
        <w:rPr>
          <w:rFonts w:ascii="Arial" w:hAnsi="Arial" w:cs="Arial"/>
          <w:b/>
          <w:sz w:val="22"/>
        </w:rPr>
        <w:t>:</w:t>
      </w:r>
    </w:p>
    <w:p w:rsidR="007B63B5" w:rsidRPr="007A155A" w:rsidRDefault="007B63B5" w:rsidP="007A155A">
      <w:pPr>
        <w:pStyle w:val="Default"/>
        <w:jc w:val="both"/>
        <w:rPr>
          <w:rFonts w:ascii="Arial" w:hAnsi="Arial" w:cs="Arial"/>
        </w:rPr>
      </w:pPr>
      <w:r w:rsidRPr="007A155A">
        <w:rPr>
          <w:rFonts w:ascii="Arial" w:hAnsi="Arial" w:cs="Arial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B63B5" w:rsidRPr="007A155A" w:rsidTr="00750240">
        <w:tc>
          <w:tcPr>
            <w:tcW w:w="8644" w:type="dxa"/>
            <w:gridSpan w:val="2"/>
          </w:tcPr>
          <w:p w:rsidR="007B63B5" w:rsidRPr="007A155A" w:rsidRDefault="007B63B5" w:rsidP="007A155A">
            <w:pPr>
              <w:pStyle w:val="Default"/>
              <w:jc w:val="both"/>
              <w:rPr>
                <w:rFonts w:ascii="Arial" w:hAnsi="Arial" w:cs="Arial"/>
              </w:rPr>
            </w:pPr>
            <w:r w:rsidRPr="007A155A">
              <w:rPr>
                <w:rFonts w:ascii="Arial" w:hAnsi="Arial" w:cs="Arial"/>
                <w:sz w:val="22"/>
              </w:rPr>
              <w:t>PARÂMETROS SENSORIAIS</w:t>
            </w:r>
          </w:p>
        </w:tc>
      </w:tr>
      <w:tr w:rsidR="007B63B5" w:rsidRPr="007A155A" w:rsidTr="006072FD">
        <w:trPr>
          <w:trHeight w:val="70"/>
        </w:trPr>
        <w:tc>
          <w:tcPr>
            <w:tcW w:w="4322" w:type="dxa"/>
          </w:tcPr>
          <w:p w:rsidR="007B63B5" w:rsidRPr="007A155A" w:rsidRDefault="007B63B5" w:rsidP="007A155A">
            <w:pPr>
              <w:pStyle w:val="Default"/>
              <w:jc w:val="both"/>
              <w:rPr>
                <w:rFonts w:ascii="Arial" w:hAnsi="Arial" w:cs="Arial"/>
              </w:rPr>
            </w:pPr>
            <w:r w:rsidRPr="007A155A">
              <w:rPr>
                <w:rFonts w:ascii="Arial" w:hAnsi="Arial" w:cs="Arial"/>
              </w:rPr>
              <w:t>Cor</w:t>
            </w:r>
          </w:p>
        </w:tc>
        <w:tc>
          <w:tcPr>
            <w:tcW w:w="4322" w:type="dxa"/>
          </w:tcPr>
          <w:p w:rsidR="007B63B5" w:rsidRPr="007A155A" w:rsidRDefault="00002E30" w:rsidP="007A155A">
            <w:pPr>
              <w:pStyle w:val="Default"/>
              <w:jc w:val="both"/>
              <w:rPr>
                <w:rFonts w:ascii="Arial" w:hAnsi="Arial" w:cs="Arial"/>
              </w:rPr>
            </w:pPr>
            <w:r w:rsidRPr="007A155A">
              <w:rPr>
                <w:rFonts w:ascii="Arial" w:hAnsi="Arial" w:cs="Arial"/>
              </w:rPr>
              <w:t>Amarelo</w:t>
            </w:r>
            <w:r w:rsidR="006072FD">
              <w:rPr>
                <w:rFonts w:ascii="Arial" w:hAnsi="Arial" w:cs="Arial"/>
              </w:rPr>
              <w:t xml:space="preserve"> claro</w:t>
            </w:r>
            <w:r w:rsidR="008E64D5">
              <w:rPr>
                <w:rFonts w:ascii="Arial" w:hAnsi="Arial" w:cs="Arial"/>
              </w:rPr>
              <w:t xml:space="preserve"> com traços verdes</w:t>
            </w:r>
          </w:p>
        </w:tc>
      </w:tr>
      <w:tr w:rsidR="007B63B5" w:rsidRPr="007A155A" w:rsidTr="007B63B5">
        <w:tc>
          <w:tcPr>
            <w:tcW w:w="4322" w:type="dxa"/>
          </w:tcPr>
          <w:p w:rsidR="007B63B5" w:rsidRPr="007A155A" w:rsidRDefault="007B63B5" w:rsidP="007A155A">
            <w:pPr>
              <w:pStyle w:val="Default"/>
              <w:jc w:val="both"/>
              <w:rPr>
                <w:rFonts w:ascii="Arial" w:hAnsi="Arial" w:cs="Arial"/>
              </w:rPr>
            </w:pPr>
            <w:r w:rsidRPr="007A155A">
              <w:rPr>
                <w:rFonts w:ascii="Arial" w:hAnsi="Arial" w:cs="Arial"/>
              </w:rPr>
              <w:t>Odor</w:t>
            </w:r>
          </w:p>
        </w:tc>
        <w:tc>
          <w:tcPr>
            <w:tcW w:w="4322" w:type="dxa"/>
          </w:tcPr>
          <w:p w:rsidR="007B63B5" w:rsidRPr="007A155A" w:rsidRDefault="00002E30" w:rsidP="007A155A">
            <w:pPr>
              <w:pStyle w:val="Default"/>
              <w:jc w:val="both"/>
              <w:rPr>
                <w:rFonts w:ascii="Arial" w:hAnsi="Arial" w:cs="Arial"/>
              </w:rPr>
            </w:pPr>
            <w:r w:rsidRPr="007A155A">
              <w:rPr>
                <w:rFonts w:ascii="Arial" w:hAnsi="Arial" w:cs="Arial"/>
              </w:rPr>
              <w:t>Característico</w:t>
            </w:r>
          </w:p>
        </w:tc>
      </w:tr>
      <w:tr w:rsidR="007B63B5" w:rsidRPr="007A155A" w:rsidTr="007B63B5">
        <w:tc>
          <w:tcPr>
            <w:tcW w:w="4322" w:type="dxa"/>
          </w:tcPr>
          <w:p w:rsidR="007B63B5" w:rsidRPr="007A155A" w:rsidRDefault="007B63B5" w:rsidP="007A155A">
            <w:pPr>
              <w:pStyle w:val="Default"/>
              <w:jc w:val="both"/>
              <w:rPr>
                <w:rFonts w:ascii="Arial" w:hAnsi="Arial" w:cs="Arial"/>
              </w:rPr>
            </w:pPr>
            <w:r w:rsidRPr="007A155A">
              <w:rPr>
                <w:rFonts w:ascii="Arial" w:hAnsi="Arial" w:cs="Arial"/>
              </w:rPr>
              <w:t>Sabor</w:t>
            </w:r>
          </w:p>
        </w:tc>
        <w:tc>
          <w:tcPr>
            <w:tcW w:w="4322" w:type="dxa"/>
          </w:tcPr>
          <w:p w:rsidR="007B63B5" w:rsidRPr="007A155A" w:rsidRDefault="00002E30" w:rsidP="007A155A">
            <w:pPr>
              <w:pStyle w:val="Default"/>
              <w:jc w:val="both"/>
              <w:rPr>
                <w:rFonts w:ascii="Arial" w:hAnsi="Arial" w:cs="Arial"/>
              </w:rPr>
            </w:pPr>
            <w:r w:rsidRPr="007A155A">
              <w:rPr>
                <w:rFonts w:ascii="Arial" w:hAnsi="Arial" w:cs="Arial"/>
              </w:rPr>
              <w:t>Característico</w:t>
            </w:r>
          </w:p>
        </w:tc>
      </w:tr>
      <w:tr w:rsidR="007B63B5" w:rsidRPr="007A155A" w:rsidTr="007B63B5">
        <w:tc>
          <w:tcPr>
            <w:tcW w:w="4322" w:type="dxa"/>
          </w:tcPr>
          <w:p w:rsidR="007B63B5" w:rsidRPr="007A155A" w:rsidRDefault="007B63B5" w:rsidP="007A155A">
            <w:pPr>
              <w:pStyle w:val="Default"/>
              <w:jc w:val="both"/>
              <w:rPr>
                <w:rFonts w:ascii="Arial" w:hAnsi="Arial" w:cs="Arial"/>
              </w:rPr>
            </w:pPr>
            <w:r w:rsidRPr="007A155A">
              <w:rPr>
                <w:rFonts w:ascii="Arial" w:hAnsi="Arial" w:cs="Arial"/>
              </w:rPr>
              <w:t>Textura</w:t>
            </w:r>
          </w:p>
        </w:tc>
        <w:tc>
          <w:tcPr>
            <w:tcW w:w="4322" w:type="dxa"/>
          </w:tcPr>
          <w:p w:rsidR="007B63B5" w:rsidRPr="007A155A" w:rsidRDefault="008E64D5" w:rsidP="006072FD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002E30" w:rsidRPr="007A155A">
              <w:rPr>
                <w:rFonts w:ascii="Arial" w:hAnsi="Arial" w:cs="Arial"/>
              </w:rPr>
              <w:t xml:space="preserve">acio por dentro e </w:t>
            </w:r>
            <w:r>
              <w:rPr>
                <w:rFonts w:ascii="Arial" w:hAnsi="Arial" w:cs="Arial"/>
              </w:rPr>
              <w:t>c</w:t>
            </w:r>
            <w:r w:rsidR="00002E30" w:rsidRPr="007A155A">
              <w:rPr>
                <w:rFonts w:ascii="Arial" w:hAnsi="Arial" w:cs="Arial"/>
              </w:rPr>
              <w:t>rocante por fora</w:t>
            </w:r>
          </w:p>
        </w:tc>
      </w:tr>
    </w:tbl>
    <w:p w:rsidR="00002E30" w:rsidRPr="007A155A" w:rsidRDefault="00002E30" w:rsidP="007A155A">
      <w:pPr>
        <w:pStyle w:val="Default"/>
        <w:jc w:val="both"/>
        <w:rPr>
          <w:rFonts w:ascii="Arial" w:hAnsi="Arial" w:cs="Arial"/>
        </w:rPr>
      </w:pPr>
    </w:p>
    <w:p w:rsidR="00002E30" w:rsidRPr="007A155A" w:rsidRDefault="00002E30" w:rsidP="007A155A">
      <w:pPr>
        <w:pStyle w:val="Default"/>
        <w:jc w:val="both"/>
        <w:rPr>
          <w:rFonts w:ascii="Arial" w:hAnsi="Arial" w:cs="Arial"/>
        </w:rPr>
      </w:pPr>
    </w:p>
    <w:p w:rsidR="00002E30" w:rsidRPr="00887268" w:rsidRDefault="00002E30" w:rsidP="007A155A">
      <w:pPr>
        <w:pStyle w:val="Default"/>
        <w:jc w:val="both"/>
        <w:rPr>
          <w:rFonts w:ascii="Arial" w:hAnsi="Arial" w:cs="Arial"/>
          <w:b/>
          <w:sz w:val="22"/>
        </w:rPr>
      </w:pPr>
      <w:r w:rsidRPr="00887268">
        <w:rPr>
          <w:rFonts w:ascii="Arial" w:hAnsi="Arial" w:cs="Arial"/>
          <w:b/>
          <w:sz w:val="22"/>
        </w:rPr>
        <w:t>INSTRUÇÕES DE PREPARO:</w:t>
      </w:r>
    </w:p>
    <w:p w:rsidR="002F371B" w:rsidRPr="007A155A" w:rsidRDefault="002F371B" w:rsidP="002F371B">
      <w:pPr>
        <w:pStyle w:val="Default"/>
        <w:jc w:val="both"/>
        <w:rPr>
          <w:rFonts w:ascii="Arial" w:hAnsi="Arial" w:cs="Arial"/>
          <w:sz w:val="22"/>
        </w:rPr>
      </w:pPr>
    </w:p>
    <w:p w:rsidR="002F371B" w:rsidRDefault="002F371B" w:rsidP="002F371B">
      <w:pPr>
        <w:pStyle w:val="Default"/>
        <w:jc w:val="both"/>
        <w:rPr>
          <w:rFonts w:ascii="Arial" w:hAnsi="Arial" w:cs="Arial"/>
          <w:sz w:val="22"/>
        </w:rPr>
      </w:pPr>
      <w:r w:rsidRPr="007A155A">
        <w:rPr>
          <w:rFonts w:ascii="Arial" w:hAnsi="Arial" w:cs="Arial"/>
          <w:sz w:val="22"/>
        </w:rPr>
        <w:t xml:space="preserve">O produto não necessita ser descongelado. </w:t>
      </w:r>
    </w:p>
    <w:p w:rsidR="002F371B" w:rsidRPr="007A155A" w:rsidRDefault="002F371B" w:rsidP="002F371B">
      <w:pPr>
        <w:pStyle w:val="Default"/>
        <w:jc w:val="both"/>
        <w:rPr>
          <w:rFonts w:ascii="Arial" w:hAnsi="Arial" w:cs="Arial"/>
          <w:sz w:val="22"/>
        </w:rPr>
      </w:pPr>
    </w:p>
    <w:p w:rsidR="002F371B" w:rsidRPr="00201241" w:rsidRDefault="002F371B" w:rsidP="002F371B">
      <w:pPr>
        <w:pStyle w:val="Default"/>
        <w:jc w:val="both"/>
        <w:rPr>
          <w:rFonts w:ascii="Arial" w:hAnsi="Arial" w:cs="Arial"/>
          <w:b/>
          <w:sz w:val="22"/>
        </w:rPr>
      </w:pPr>
      <w:proofErr w:type="gramStart"/>
      <w:r w:rsidRPr="00201241">
        <w:rPr>
          <w:rFonts w:ascii="Arial" w:hAnsi="Arial" w:cs="Arial"/>
          <w:b/>
          <w:sz w:val="22"/>
        </w:rPr>
        <w:t>Modo de preparo frito</w:t>
      </w:r>
      <w:proofErr w:type="gramEnd"/>
      <w:r w:rsidRPr="00201241">
        <w:rPr>
          <w:rFonts w:ascii="Arial" w:hAnsi="Arial" w:cs="Arial"/>
          <w:b/>
          <w:sz w:val="22"/>
        </w:rPr>
        <w:t>:</w:t>
      </w:r>
    </w:p>
    <w:p w:rsidR="002F371B" w:rsidRDefault="002F371B" w:rsidP="002F371B">
      <w:pPr>
        <w:pStyle w:val="Default"/>
        <w:jc w:val="both"/>
        <w:rPr>
          <w:rFonts w:ascii="Arial" w:hAnsi="Arial" w:cs="Arial"/>
          <w:sz w:val="22"/>
        </w:rPr>
      </w:pPr>
    </w:p>
    <w:p w:rsidR="002F371B" w:rsidRDefault="002F371B" w:rsidP="002F371B">
      <w:pPr>
        <w:pStyle w:val="Default"/>
        <w:jc w:val="both"/>
        <w:rPr>
          <w:rFonts w:ascii="Arial" w:hAnsi="Arial" w:cs="Arial"/>
          <w:sz w:val="22"/>
        </w:rPr>
      </w:pPr>
      <w:r w:rsidRPr="00201241">
        <w:rPr>
          <w:rFonts w:ascii="Arial" w:hAnsi="Arial" w:cs="Arial"/>
          <w:b/>
          <w:sz w:val="22"/>
        </w:rPr>
        <w:t>Temperatura do óleo:</w:t>
      </w:r>
      <w:r>
        <w:rPr>
          <w:rFonts w:ascii="Arial" w:hAnsi="Arial" w:cs="Arial"/>
          <w:sz w:val="22"/>
        </w:rPr>
        <w:t xml:space="preserve"> 170 a 180 graus;</w:t>
      </w:r>
    </w:p>
    <w:p w:rsidR="002F371B" w:rsidRDefault="002F371B" w:rsidP="002F371B">
      <w:pPr>
        <w:pStyle w:val="Default"/>
        <w:jc w:val="both"/>
        <w:rPr>
          <w:rFonts w:ascii="Arial" w:hAnsi="Arial" w:cs="Arial"/>
          <w:sz w:val="22"/>
        </w:rPr>
      </w:pPr>
      <w:r w:rsidRPr="00201241">
        <w:rPr>
          <w:rFonts w:ascii="Arial" w:hAnsi="Arial" w:cs="Arial"/>
          <w:b/>
          <w:sz w:val="22"/>
        </w:rPr>
        <w:t>Tempo:</w:t>
      </w:r>
      <w:r>
        <w:rPr>
          <w:rFonts w:ascii="Arial" w:hAnsi="Arial" w:cs="Arial"/>
          <w:sz w:val="22"/>
        </w:rPr>
        <w:t xml:space="preserve"> 3 a 4 minutos.</w:t>
      </w:r>
    </w:p>
    <w:p w:rsidR="002F371B" w:rsidRDefault="002F371B" w:rsidP="002F371B">
      <w:pPr>
        <w:pStyle w:val="Default"/>
        <w:jc w:val="both"/>
        <w:rPr>
          <w:rFonts w:ascii="Arial" w:hAnsi="Arial" w:cs="Arial"/>
          <w:sz w:val="22"/>
        </w:rPr>
      </w:pPr>
    </w:p>
    <w:p w:rsidR="002F371B" w:rsidRDefault="002F371B" w:rsidP="002F371B">
      <w:pPr>
        <w:pStyle w:val="Defaul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Modo de preparo assado:</w:t>
      </w:r>
    </w:p>
    <w:p w:rsidR="002F371B" w:rsidRPr="00CD2910" w:rsidRDefault="002F371B" w:rsidP="002F371B">
      <w:pPr>
        <w:pStyle w:val="Default"/>
        <w:jc w:val="both"/>
        <w:rPr>
          <w:rFonts w:ascii="Arial" w:hAnsi="Arial" w:cs="Arial"/>
          <w:b/>
          <w:sz w:val="22"/>
        </w:rPr>
      </w:pPr>
    </w:p>
    <w:p w:rsidR="002F371B" w:rsidRDefault="002F371B" w:rsidP="002F371B">
      <w:pPr>
        <w:pStyle w:val="Defaul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Colocar em forno pré-aquecido ainda congelado.</w:t>
      </w:r>
    </w:p>
    <w:p w:rsidR="002F371B" w:rsidRDefault="002F371B" w:rsidP="002F371B">
      <w:pPr>
        <w:pStyle w:val="Default"/>
        <w:jc w:val="both"/>
        <w:rPr>
          <w:rFonts w:ascii="Arial" w:hAnsi="Arial" w:cs="Arial"/>
          <w:sz w:val="22"/>
        </w:rPr>
      </w:pPr>
    </w:p>
    <w:p w:rsidR="002F371B" w:rsidRPr="007A155A" w:rsidRDefault="002F371B" w:rsidP="002F371B">
      <w:pPr>
        <w:pStyle w:val="Default"/>
        <w:jc w:val="both"/>
        <w:rPr>
          <w:rFonts w:ascii="Arial" w:hAnsi="Arial" w:cs="Arial"/>
          <w:sz w:val="22"/>
        </w:rPr>
      </w:pPr>
      <w:r w:rsidRPr="00201241">
        <w:rPr>
          <w:rFonts w:ascii="Arial" w:hAnsi="Arial" w:cs="Arial"/>
          <w:b/>
          <w:sz w:val="22"/>
        </w:rPr>
        <w:t>Forno Convencional (pré-aquecido):</w:t>
      </w:r>
      <w:r>
        <w:rPr>
          <w:rFonts w:ascii="Arial" w:hAnsi="Arial" w:cs="Arial"/>
          <w:sz w:val="22"/>
        </w:rPr>
        <w:t xml:space="preserve"> 180°C</w:t>
      </w:r>
    </w:p>
    <w:p w:rsidR="002F371B" w:rsidRPr="007A155A" w:rsidRDefault="002F371B" w:rsidP="002F371B">
      <w:pPr>
        <w:pStyle w:val="Default"/>
        <w:jc w:val="both"/>
        <w:rPr>
          <w:rFonts w:ascii="Arial" w:hAnsi="Arial" w:cs="Arial"/>
          <w:sz w:val="22"/>
        </w:rPr>
      </w:pPr>
    </w:p>
    <w:p w:rsidR="002F371B" w:rsidRDefault="002F371B" w:rsidP="002F371B">
      <w:pPr>
        <w:pStyle w:val="Default"/>
        <w:jc w:val="both"/>
        <w:rPr>
          <w:rFonts w:ascii="Arial" w:hAnsi="Arial" w:cs="Arial"/>
          <w:sz w:val="22"/>
        </w:rPr>
      </w:pPr>
      <w:r w:rsidRPr="00201241">
        <w:rPr>
          <w:rFonts w:ascii="Arial" w:hAnsi="Arial" w:cs="Arial"/>
          <w:b/>
          <w:sz w:val="22"/>
        </w:rPr>
        <w:t>Forno Turbo (pré-aquecido):</w:t>
      </w:r>
      <w:r>
        <w:rPr>
          <w:rFonts w:ascii="Arial" w:hAnsi="Arial" w:cs="Arial"/>
          <w:sz w:val="22"/>
        </w:rPr>
        <w:t xml:space="preserve"> </w:t>
      </w:r>
      <w:r w:rsidRPr="007A155A">
        <w:rPr>
          <w:rFonts w:ascii="Arial" w:hAnsi="Arial" w:cs="Arial"/>
          <w:sz w:val="22"/>
        </w:rPr>
        <w:t>130°C</w:t>
      </w:r>
      <w:r>
        <w:rPr>
          <w:rFonts w:ascii="Arial" w:hAnsi="Arial" w:cs="Arial"/>
          <w:sz w:val="22"/>
        </w:rPr>
        <w:t xml:space="preserve"> </w:t>
      </w:r>
    </w:p>
    <w:p w:rsidR="002F371B" w:rsidRPr="007A155A" w:rsidRDefault="002F371B" w:rsidP="002F371B">
      <w:pPr>
        <w:pStyle w:val="Default"/>
        <w:jc w:val="both"/>
        <w:rPr>
          <w:rFonts w:ascii="Arial" w:hAnsi="Arial" w:cs="Arial"/>
          <w:sz w:val="22"/>
        </w:rPr>
      </w:pPr>
    </w:p>
    <w:p w:rsidR="002F371B" w:rsidRPr="007A155A" w:rsidRDefault="002F371B" w:rsidP="002F371B">
      <w:pPr>
        <w:pStyle w:val="Default"/>
        <w:jc w:val="both"/>
        <w:rPr>
          <w:rFonts w:ascii="Arial" w:hAnsi="Arial" w:cs="Arial"/>
          <w:sz w:val="22"/>
        </w:rPr>
      </w:pPr>
      <w:r w:rsidRPr="00201241">
        <w:rPr>
          <w:rFonts w:ascii="Arial" w:hAnsi="Arial" w:cs="Arial"/>
          <w:b/>
          <w:sz w:val="22"/>
        </w:rPr>
        <w:t>Forno Lastro (pré-aquecido):</w:t>
      </w:r>
      <w:r>
        <w:rPr>
          <w:rFonts w:ascii="Arial" w:hAnsi="Arial" w:cs="Arial"/>
          <w:sz w:val="22"/>
        </w:rPr>
        <w:t xml:space="preserve"> </w:t>
      </w:r>
      <w:r w:rsidRPr="007A155A">
        <w:rPr>
          <w:rFonts w:ascii="Arial" w:hAnsi="Arial" w:cs="Arial"/>
          <w:sz w:val="22"/>
        </w:rPr>
        <w:t>170°C</w:t>
      </w:r>
      <w:r>
        <w:rPr>
          <w:rFonts w:ascii="Arial" w:hAnsi="Arial" w:cs="Arial"/>
          <w:sz w:val="22"/>
        </w:rPr>
        <w:t xml:space="preserve"> </w:t>
      </w:r>
    </w:p>
    <w:p w:rsidR="002F371B" w:rsidRDefault="002F371B" w:rsidP="002F371B">
      <w:pPr>
        <w:pStyle w:val="Default"/>
        <w:jc w:val="both"/>
        <w:rPr>
          <w:rFonts w:ascii="Arial" w:hAnsi="Arial" w:cs="Arial"/>
          <w:sz w:val="22"/>
        </w:rPr>
      </w:pPr>
    </w:p>
    <w:p w:rsidR="002F371B" w:rsidRPr="007A155A" w:rsidRDefault="002F371B" w:rsidP="002F371B">
      <w:pPr>
        <w:pStyle w:val="Default"/>
        <w:jc w:val="both"/>
        <w:rPr>
          <w:rFonts w:ascii="Arial" w:hAnsi="Arial" w:cs="Arial"/>
          <w:sz w:val="22"/>
        </w:rPr>
      </w:pPr>
      <w:r w:rsidRPr="007A155A">
        <w:rPr>
          <w:rFonts w:ascii="Arial" w:hAnsi="Arial" w:cs="Arial"/>
          <w:sz w:val="22"/>
        </w:rPr>
        <w:t>Tempo em Média 25 minutos.</w:t>
      </w:r>
    </w:p>
    <w:p w:rsidR="002F371B" w:rsidRDefault="002F371B" w:rsidP="002F371B">
      <w:pPr>
        <w:tabs>
          <w:tab w:val="left" w:pos="5610"/>
        </w:tabs>
        <w:jc w:val="both"/>
        <w:rPr>
          <w:rFonts w:ascii="Arial" w:hAnsi="Arial" w:cs="Arial"/>
        </w:rPr>
      </w:pPr>
    </w:p>
    <w:p w:rsidR="002F371B" w:rsidRDefault="002F371B" w:rsidP="002F371B">
      <w:pPr>
        <w:tabs>
          <w:tab w:val="left" w:pos="561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Modo de preparo em Air </w:t>
      </w:r>
      <w:proofErr w:type="spellStart"/>
      <w:r>
        <w:rPr>
          <w:rFonts w:ascii="Arial" w:hAnsi="Arial" w:cs="Arial"/>
          <w:b/>
        </w:rPr>
        <w:t>Fryer</w:t>
      </w:r>
      <w:proofErr w:type="spellEnd"/>
      <w:r>
        <w:rPr>
          <w:rFonts w:ascii="Arial" w:hAnsi="Arial" w:cs="Arial"/>
          <w:b/>
        </w:rPr>
        <w:t>:</w:t>
      </w:r>
    </w:p>
    <w:p w:rsidR="002F371B" w:rsidRDefault="002F371B" w:rsidP="002F371B">
      <w:pPr>
        <w:tabs>
          <w:tab w:val="left" w:pos="56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produto deve ser colocado na Air </w:t>
      </w:r>
      <w:proofErr w:type="spellStart"/>
      <w:r>
        <w:rPr>
          <w:rFonts w:ascii="Arial" w:hAnsi="Arial" w:cs="Arial"/>
        </w:rPr>
        <w:t>Fryer</w:t>
      </w:r>
      <w:proofErr w:type="spellEnd"/>
      <w:r>
        <w:rPr>
          <w:rFonts w:ascii="Arial" w:hAnsi="Arial" w:cs="Arial"/>
        </w:rPr>
        <w:t xml:space="preserve"> pré-aquecida ainda congelado.</w:t>
      </w:r>
    </w:p>
    <w:p w:rsidR="002F371B" w:rsidRDefault="002F371B" w:rsidP="002F371B">
      <w:pPr>
        <w:tabs>
          <w:tab w:val="left" w:pos="561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Temperatura da Air </w:t>
      </w:r>
      <w:proofErr w:type="spellStart"/>
      <w:r>
        <w:rPr>
          <w:rFonts w:ascii="Arial" w:hAnsi="Arial" w:cs="Arial"/>
          <w:b/>
        </w:rPr>
        <w:t>Fryer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180 graus.</w:t>
      </w:r>
    </w:p>
    <w:p w:rsidR="002F371B" w:rsidRDefault="002F371B" w:rsidP="002F371B">
      <w:pPr>
        <w:tabs>
          <w:tab w:val="left" w:pos="56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Tempo: 13 minutos.</w:t>
      </w:r>
    </w:p>
    <w:p w:rsidR="00CA48AA" w:rsidRDefault="00CA48AA" w:rsidP="007A155A">
      <w:pPr>
        <w:tabs>
          <w:tab w:val="left" w:pos="5610"/>
        </w:tabs>
        <w:jc w:val="both"/>
        <w:rPr>
          <w:rFonts w:ascii="Arial" w:hAnsi="Arial" w:cs="Arial"/>
        </w:rPr>
      </w:pPr>
    </w:p>
    <w:p w:rsidR="00F82764" w:rsidRPr="007A155A" w:rsidRDefault="00F82764" w:rsidP="007A155A">
      <w:pPr>
        <w:tabs>
          <w:tab w:val="left" w:pos="5610"/>
        </w:tabs>
        <w:jc w:val="both"/>
        <w:rPr>
          <w:rFonts w:ascii="Arial" w:hAnsi="Arial" w:cs="Arial"/>
        </w:rPr>
      </w:pPr>
    </w:p>
    <w:sectPr w:rsidR="00F82764" w:rsidRPr="007A155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781" w:rsidRDefault="00C03781" w:rsidP="007A155A">
      <w:pPr>
        <w:spacing w:after="0" w:line="240" w:lineRule="auto"/>
      </w:pPr>
      <w:r>
        <w:separator/>
      </w:r>
    </w:p>
  </w:endnote>
  <w:endnote w:type="continuationSeparator" w:id="0">
    <w:p w:rsidR="00C03781" w:rsidRDefault="00C03781" w:rsidP="007A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781" w:rsidRDefault="00C03781" w:rsidP="007A155A">
      <w:pPr>
        <w:spacing w:after="0" w:line="240" w:lineRule="auto"/>
      </w:pPr>
      <w:r>
        <w:separator/>
      </w:r>
    </w:p>
  </w:footnote>
  <w:footnote w:type="continuationSeparator" w:id="0">
    <w:p w:rsidR="00C03781" w:rsidRDefault="00C03781" w:rsidP="007A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5A" w:rsidRDefault="007A15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CD"/>
    <w:rsid w:val="000024D3"/>
    <w:rsid w:val="00002E30"/>
    <w:rsid w:val="00034E3E"/>
    <w:rsid w:val="000A7405"/>
    <w:rsid w:val="000B0B47"/>
    <w:rsid w:val="000D69F1"/>
    <w:rsid w:val="0016282F"/>
    <w:rsid w:val="001C1AC1"/>
    <w:rsid w:val="002836BA"/>
    <w:rsid w:val="002D1D2C"/>
    <w:rsid w:val="002D1DCD"/>
    <w:rsid w:val="002F371B"/>
    <w:rsid w:val="003017AF"/>
    <w:rsid w:val="00410B39"/>
    <w:rsid w:val="00534933"/>
    <w:rsid w:val="005501CB"/>
    <w:rsid w:val="005F6576"/>
    <w:rsid w:val="00601FBB"/>
    <w:rsid w:val="006072FD"/>
    <w:rsid w:val="006165B2"/>
    <w:rsid w:val="006E7135"/>
    <w:rsid w:val="007A155A"/>
    <w:rsid w:val="007B63B5"/>
    <w:rsid w:val="00887268"/>
    <w:rsid w:val="008E3321"/>
    <w:rsid w:val="008E64D5"/>
    <w:rsid w:val="00980B6B"/>
    <w:rsid w:val="00A30424"/>
    <w:rsid w:val="00A54BAB"/>
    <w:rsid w:val="00A91FDD"/>
    <w:rsid w:val="00AC3E70"/>
    <w:rsid w:val="00B52BE5"/>
    <w:rsid w:val="00B73D5C"/>
    <w:rsid w:val="00BE4972"/>
    <w:rsid w:val="00C03781"/>
    <w:rsid w:val="00C51DE0"/>
    <w:rsid w:val="00C74D19"/>
    <w:rsid w:val="00CA1B64"/>
    <w:rsid w:val="00CA48AA"/>
    <w:rsid w:val="00D833E1"/>
    <w:rsid w:val="00D877B8"/>
    <w:rsid w:val="00DC340E"/>
    <w:rsid w:val="00E77F88"/>
    <w:rsid w:val="00EF4E70"/>
    <w:rsid w:val="00F05BAC"/>
    <w:rsid w:val="00F146C8"/>
    <w:rsid w:val="00F82764"/>
    <w:rsid w:val="00FF27B4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4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6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A1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155A"/>
  </w:style>
  <w:style w:type="paragraph" w:styleId="Rodap">
    <w:name w:val="footer"/>
    <w:basedOn w:val="Normal"/>
    <w:link w:val="RodapChar"/>
    <w:uiPriority w:val="99"/>
    <w:unhideWhenUsed/>
    <w:rsid w:val="007A1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1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4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6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A1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155A"/>
  </w:style>
  <w:style w:type="paragraph" w:styleId="Rodap">
    <w:name w:val="footer"/>
    <w:basedOn w:val="Normal"/>
    <w:link w:val="RodapChar"/>
    <w:uiPriority w:val="99"/>
    <w:unhideWhenUsed/>
    <w:rsid w:val="007A1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1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633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dcterms:created xsi:type="dcterms:W3CDTF">2018-08-01T20:29:00Z</dcterms:created>
  <dcterms:modified xsi:type="dcterms:W3CDTF">2019-10-11T13:45:00Z</dcterms:modified>
</cp:coreProperties>
</file>